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AF" w:rsidRPr="004E31AF" w:rsidRDefault="004E31AF" w:rsidP="004E31AF">
      <w:pPr>
        <w:jc w:val="center"/>
        <w:rPr>
          <w:sz w:val="32"/>
          <w:szCs w:val="32"/>
        </w:rPr>
      </w:pPr>
      <w:r w:rsidRPr="004E31AF">
        <w:rPr>
          <w:sz w:val="32"/>
          <w:szCs w:val="32"/>
        </w:rPr>
        <w:t>Wichtige Begriffe beim Umgang mit einem</w:t>
      </w:r>
    </w:p>
    <w:p w:rsidR="002F15AD" w:rsidRPr="004E31AF" w:rsidRDefault="004E31AF" w:rsidP="004E31AF">
      <w:pPr>
        <w:jc w:val="center"/>
        <w:rPr>
          <w:sz w:val="32"/>
          <w:szCs w:val="32"/>
        </w:rPr>
      </w:pPr>
      <w:r w:rsidRPr="004E31AF">
        <w:rPr>
          <w:sz w:val="32"/>
          <w:szCs w:val="32"/>
        </w:rPr>
        <w:t>Patientenverwaltungs und Pflegedok</w:t>
      </w:r>
      <w:r w:rsidR="005268F2">
        <w:rPr>
          <w:sz w:val="32"/>
          <w:szCs w:val="32"/>
        </w:rPr>
        <w:t>u</w:t>
      </w:r>
      <w:r w:rsidRPr="004E31AF">
        <w:rPr>
          <w:sz w:val="32"/>
          <w:szCs w:val="32"/>
        </w:rPr>
        <w:t>mentationssystem</w:t>
      </w:r>
    </w:p>
    <w:p w:rsidR="004E31AF" w:rsidRDefault="004E31AF" w:rsidP="008C6D63"/>
    <w:p w:rsidR="004E31AF" w:rsidRPr="005268F2" w:rsidRDefault="004E31AF" w:rsidP="008C6D63">
      <w:pPr>
        <w:rPr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796"/>
      </w:tblGrid>
      <w:tr w:rsidR="004E31AF" w:rsidRPr="00C21CF0" w:rsidTr="00C21CF0">
        <w:tc>
          <w:tcPr>
            <w:tcW w:w="1668" w:type="dxa"/>
            <w:vMerge w:val="restart"/>
          </w:tcPr>
          <w:p w:rsidR="004E31AF" w:rsidRPr="00C21CF0" w:rsidRDefault="004E31AF" w:rsidP="008C6D63">
            <w:pPr>
              <w:rPr>
                <w:sz w:val="28"/>
                <w:szCs w:val="28"/>
              </w:rPr>
            </w:pPr>
            <w:r w:rsidRPr="00C21CF0">
              <w:rPr>
                <w:sz w:val="28"/>
                <w:szCs w:val="28"/>
              </w:rPr>
              <w:t>Anamnese</w:t>
            </w:r>
          </w:p>
        </w:tc>
        <w:tc>
          <w:tcPr>
            <w:tcW w:w="7796" w:type="dxa"/>
          </w:tcPr>
          <w:p w:rsidR="004E31AF" w:rsidRPr="00C21CF0" w:rsidRDefault="004E31AF" w:rsidP="003542FD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 xml:space="preserve">Im Rahmen der </w:t>
            </w:r>
            <w:r w:rsidRPr="00C21CF0">
              <w:rPr>
                <w:b/>
                <w:bCs/>
                <w:color w:val="FFFFFF" w:themeColor="background1"/>
                <w:sz w:val="28"/>
                <w:szCs w:val="28"/>
              </w:rPr>
              <w:t>Anamnese</w:t>
            </w:r>
            <w:r w:rsidRPr="00C21CF0">
              <w:rPr>
                <w:color w:val="FFFFFF" w:themeColor="background1"/>
                <w:sz w:val="28"/>
                <w:szCs w:val="28"/>
              </w:rPr>
              <w:t xml:space="preserve"> wird die Leidensgeschichte </w:t>
            </w:r>
          </w:p>
        </w:tc>
      </w:tr>
      <w:tr w:rsidR="004E31AF" w:rsidRPr="00C21CF0" w:rsidTr="00C21CF0">
        <w:tc>
          <w:tcPr>
            <w:tcW w:w="1668" w:type="dxa"/>
            <w:vMerge/>
          </w:tcPr>
          <w:p w:rsidR="004E31AF" w:rsidRPr="00C21CF0" w:rsidRDefault="004E31AF" w:rsidP="008C6D63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E31AF" w:rsidRPr="00C21CF0" w:rsidRDefault="004E31AF" w:rsidP="008C6D63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>eines Patienten in Erfahrung gebracht</w:t>
            </w:r>
          </w:p>
        </w:tc>
      </w:tr>
    </w:tbl>
    <w:p w:rsidR="004E31AF" w:rsidRPr="005268F2" w:rsidRDefault="004E31AF" w:rsidP="008C6D63">
      <w:pPr>
        <w:rPr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796"/>
      </w:tblGrid>
      <w:tr w:rsidR="00C21CF0" w:rsidRPr="00C21CF0" w:rsidTr="00C21CF0">
        <w:tc>
          <w:tcPr>
            <w:tcW w:w="1668" w:type="dxa"/>
            <w:vMerge w:val="restart"/>
          </w:tcPr>
          <w:p w:rsidR="004E31AF" w:rsidRPr="00C21CF0" w:rsidRDefault="004E31AF" w:rsidP="004E31AF">
            <w:pPr>
              <w:rPr>
                <w:sz w:val="28"/>
                <w:szCs w:val="28"/>
              </w:rPr>
            </w:pPr>
            <w:r w:rsidRPr="00C21CF0">
              <w:rPr>
                <w:sz w:val="28"/>
                <w:szCs w:val="28"/>
              </w:rPr>
              <w:t>Biografie</w:t>
            </w:r>
          </w:p>
        </w:tc>
        <w:tc>
          <w:tcPr>
            <w:tcW w:w="7796" w:type="dxa"/>
          </w:tcPr>
          <w:p w:rsidR="004E31AF" w:rsidRPr="00C21CF0" w:rsidRDefault="007C5874" w:rsidP="007C5874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 xml:space="preserve">Die Biografie ist die mündliche oder schriftliche Präsentation </w:t>
            </w:r>
          </w:p>
        </w:tc>
      </w:tr>
      <w:tr w:rsidR="00C21CF0" w:rsidRPr="00C21CF0" w:rsidTr="00C21CF0">
        <w:tc>
          <w:tcPr>
            <w:tcW w:w="1668" w:type="dxa"/>
            <w:vMerge/>
          </w:tcPr>
          <w:p w:rsidR="004E31AF" w:rsidRPr="00C21CF0" w:rsidRDefault="004E31AF" w:rsidP="006721F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E31AF" w:rsidRPr="00C21CF0" w:rsidRDefault="007C5874" w:rsidP="006721FF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>des Lebenslaufes eines anderen Menschen</w:t>
            </w:r>
          </w:p>
        </w:tc>
      </w:tr>
    </w:tbl>
    <w:p w:rsidR="004E31AF" w:rsidRPr="005268F2" w:rsidRDefault="004E31AF" w:rsidP="008C6D63">
      <w:pPr>
        <w:rPr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796"/>
      </w:tblGrid>
      <w:tr w:rsidR="00C21CF0" w:rsidRPr="00C21CF0" w:rsidTr="00C21CF0">
        <w:tc>
          <w:tcPr>
            <w:tcW w:w="1668" w:type="dxa"/>
            <w:vMerge w:val="restart"/>
          </w:tcPr>
          <w:p w:rsidR="007C5874" w:rsidRPr="00C21CF0" w:rsidRDefault="007C5874" w:rsidP="006721FF">
            <w:pPr>
              <w:rPr>
                <w:sz w:val="28"/>
                <w:szCs w:val="28"/>
              </w:rPr>
            </w:pPr>
            <w:r w:rsidRPr="00C21CF0">
              <w:rPr>
                <w:sz w:val="28"/>
                <w:szCs w:val="28"/>
              </w:rPr>
              <w:t>Diagnose</w:t>
            </w:r>
          </w:p>
        </w:tc>
        <w:tc>
          <w:tcPr>
            <w:tcW w:w="7796" w:type="dxa"/>
          </w:tcPr>
          <w:p w:rsidR="007C5874" w:rsidRPr="00C21CF0" w:rsidRDefault="007C5874" w:rsidP="007C5874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 xml:space="preserve">die die genaue Zuordnung von </w:t>
            </w:r>
            <w:hyperlink r:id="rId6" w:tooltip="Befund (Medizin)" w:history="1">
              <w:r w:rsidRPr="00C21CF0">
                <w:rPr>
                  <w:color w:val="FFFFFF" w:themeColor="background1"/>
                  <w:sz w:val="28"/>
                  <w:szCs w:val="28"/>
                </w:rPr>
                <w:t>Befunden</w:t>
              </w:r>
            </w:hyperlink>
            <w:r w:rsidRPr="00C21CF0">
              <w:rPr>
                <w:color w:val="FFFFFF" w:themeColor="background1"/>
                <w:sz w:val="28"/>
                <w:szCs w:val="28"/>
              </w:rPr>
              <w:t xml:space="preserve"> oder </w:t>
            </w:r>
            <w:hyperlink r:id="rId7" w:tooltip="Symptom" w:history="1">
              <w:r w:rsidRPr="00C21CF0">
                <w:rPr>
                  <w:color w:val="FFFFFF" w:themeColor="background1"/>
                  <w:sz w:val="28"/>
                  <w:szCs w:val="28"/>
                </w:rPr>
                <w:t>Symptomen</w:t>
              </w:r>
            </w:hyperlink>
          </w:p>
        </w:tc>
      </w:tr>
      <w:tr w:rsidR="00C21CF0" w:rsidRPr="00C21CF0" w:rsidTr="00C21CF0">
        <w:tc>
          <w:tcPr>
            <w:tcW w:w="1668" w:type="dxa"/>
            <w:vMerge/>
          </w:tcPr>
          <w:p w:rsidR="007C5874" w:rsidRPr="00C21CF0" w:rsidRDefault="007C5874" w:rsidP="006721F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7C5874" w:rsidRPr="00C21CF0" w:rsidRDefault="007C5874" w:rsidP="006721FF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>zu einem Krankheitsbegriff oder einer Symptomatik</w:t>
            </w:r>
          </w:p>
        </w:tc>
      </w:tr>
    </w:tbl>
    <w:p w:rsidR="004E31AF" w:rsidRPr="005268F2" w:rsidRDefault="004E31AF" w:rsidP="008C6D63">
      <w:pPr>
        <w:rPr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7753"/>
      </w:tblGrid>
      <w:tr w:rsidR="007C5874" w:rsidRPr="00C21CF0" w:rsidTr="00C21CF0">
        <w:tc>
          <w:tcPr>
            <w:tcW w:w="1668" w:type="dxa"/>
            <w:vMerge w:val="restart"/>
          </w:tcPr>
          <w:p w:rsidR="007C5874" w:rsidRPr="00C21CF0" w:rsidRDefault="007C5874" w:rsidP="007C5874">
            <w:pPr>
              <w:rPr>
                <w:sz w:val="28"/>
                <w:szCs w:val="28"/>
              </w:rPr>
            </w:pPr>
            <w:r w:rsidRPr="00C21CF0">
              <w:rPr>
                <w:sz w:val="28"/>
                <w:szCs w:val="28"/>
              </w:rPr>
              <w:t>Pflegedoku-mentation</w:t>
            </w:r>
          </w:p>
        </w:tc>
        <w:tc>
          <w:tcPr>
            <w:tcW w:w="7796" w:type="dxa"/>
          </w:tcPr>
          <w:p w:rsidR="007C5874" w:rsidRPr="00C21CF0" w:rsidRDefault="007C5874" w:rsidP="000C4701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>Sie umfasst die Arbeitsschritte der Pflegenden</w:t>
            </w:r>
            <w:r w:rsidR="000C4701" w:rsidRPr="00C21CF0">
              <w:rPr>
                <w:color w:val="FFFFFF" w:themeColor="background1"/>
                <w:sz w:val="28"/>
                <w:szCs w:val="28"/>
              </w:rPr>
              <w:t xml:space="preserve"> und den</w:t>
            </w:r>
          </w:p>
        </w:tc>
      </w:tr>
      <w:tr w:rsidR="007C5874" w:rsidRPr="00C21CF0" w:rsidTr="00C21CF0">
        <w:tc>
          <w:tcPr>
            <w:tcW w:w="1668" w:type="dxa"/>
            <w:vMerge/>
          </w:tcPr>
          <w:p w:rsidR="007C5874" w:rsidRPr="00C21CF0" w:rsidRDefault="007C5874" w:rsidP="006721F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7C5874" w:rsidRPr="00C21CF0" w:rsidRDefault="000C4701" w:rsidP="000C4701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 xml:space="preserve">Pflegeverlauf der jeweiligen Person. </w:t>
            </w:r>
          </w:p>
        </w:tc>
      </w:tr>
    </w:tbl>
    <w:p w:rsidR="004E31AF" w:rsidRPr="005268F2" w:rsidRDefault="004E31AF" w:rsidP="008C6D63">
      <w:pPr>
        <w:rPr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796"/>
      </w:tblGrid>
      <w:tr w:rsidR="00C21CF0" w:rsidRPr="00C21CF0" w:rsidTr="00C21CF0">
        <w:tc>
          <w:tcPr>
            <w:tcW w:w="1668" w:type="dxa"/>
            <w:vMerge w:val="restart"/>
          </w:tcPr>
          <w:p w:rsidR="007C5874" w:rsidRPr="00C21CF0" w:rsidRDefault="000C4701" w:rsidP="006721FF">
            <w:pPr>
              <w:rPr>
                <w:sz w:val="28"/>
                <w:szCs w:val="28"/>
              </w:rPr>
            </w:pPr>
            <w:r w:rsidRPr="00C21CF0">
              <w:rPr>
                <w:sz w:val="28"/>
                <w:szCs w:val="28"/>
              </w:rPr>
              <w:t>Pflegeplan</w:t>
            </w:r>
          </w:p>
        </w:tc>
        <w:tc>
          <w:tcPr>
            <w:tcW w:w="7796" w:type="dxa"/>
          </w:tcPr>
          <w:p w:rsidR="007C5874" w:rsidRPr="00C21CF0" w:rsidRDefault="000C4701" w:rsidP="006721FF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 xml:space="preserve">Legt den Pflegebedarf, die Pflegemassnahmen und die </w:t>
            </w:r>
          </w:p>
        </w:tc>
      </w:tr>
      <w:tr w:rsidR="00C21CF0" w:rsidRPr="00C21CF0" w:rsidTr="00C21CF0">
        <w:tc>
          <w:tcPr>
            <w:tcW w:w="1668" w:type="dxa"/>
            <w:vMerge/>
          </w:tcPr>
          <w:p w:rsidR="007C5874" w:rsidRPr="00C21CF0" w:rsidRDefault="007C5874" w:rsidP="006721F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7C5874" w:rsidRPr="00C21CF0" w:rsidRDefault="000C4701" w:rsidP="006721FF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>Angestrebten Pflegeziele fest.</w:t>
            </w:r>
          </w:p>
        </w:tc>
      </w:tr>
    </w:tbl>
    <w:p w:rsidR="007C5874" w:rsidRPr="005268F2" w:rsidRDefault="007C5874" w:rsidP="008C6D63">
      <w:pPr>
        <w:rPr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796"/>
      </w:tblGrid>
      <w:tr w:rsidR="00C21CF0" w:rsidRPr="00C21CF0" w:rsidTr="00C21CF0">
        <w:tc>
          <w:tcPr>
            <w:tcW w:w="1668" w:type="dxa"/>
            <w:vMerge w:val="restart"/>
          </w:tcPr>
          <w:p w:rsidR="007C5874" w:rsidRPr="00C21CF0" w:rsidRDefault="000C4701" w:rsidP="006721FF">
            <w:pPr>
              <w:rPr>
                <w:sz w:val="28"/>
                <w:szCs w:val="28"/>
              </w:rPr>
            </w:pPr>
            <w:r w:rsidRPr="00C21CF0">
              <w:rPr>
                <w:sz w:val="28"/>
                <w:szCs w:val="28"/>
              </w:rPr>
              <w:t>Dekubitus</w:t>
            </w:r>
          </w:p>
        </w:tc>
        <w:tc>
          <w:tcPr>
            <w:tcW w:w="7796" w:type="dxa"/>
          </w:tcPr>
          <w:p w:rsidR="007C5874" w:rsidRPr="00C21CF0" w:rsidRDefault="000C4701" w:rsidP="006721FF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>Druck- oder Wundliegegeschwür</w:t>
            </w:r>
          </w:p>
        </w:tc>
      </w:tr>
      <w:tr w:rsidR="00C21CF0" w:rsidRPr="00C21CF0" w:rsidTr="00C21CF0">
        <w:tc>
          <w:tcPr>
            <w:tcW w:w="1668" w:type="dxa"/>
            <w:vMerge/>
          </w:tcPr>
          <w:p w:rsidR="007C5874" w:rsidRPr="00C21CF0" w:rsidRDefault="007C5874" w:rsidP="006721F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7C5874" w:rsidRPr="00C21CF0" w:rsidRDefault="007C5874" w:rsidP="006721FF">
            <w:pPr>
              <w:rPr>
                <w:sz w:val="28"/>
                <w:szCs w:val="28"/>
              </w:rPr>
            </w:pPr>
          </w:p>
        </w:tc>
      </w:tr>
    </w:tbl>
    <w:p w:rsidR="007C5874" w:rsidRPr="005268F2" w:rsidRDefault="007C5874" w:rsidP="008C6D63">
      <w:pPr>
        <w:rPr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3"/>
        <w:gridCol w:w="7691"/>
      </w:tblGrid>
      <w:tr w:rsidR="00C21CF0" w:rsidRPr="00C21CF0" w:rsidTr="00C21CF0">
        <w:tc>
          <w:tcPr>
            <w:tcW w:w="1668" w:type="dxa"/>
            <w:vMerge w:val="restart"/>
          </w:tcPr>
          <w:p w:rsidR="007C5874" w:rsidRPr="00C21CF0" w:rsidRDefault="000C4701" w:rsidP="006721FF">
            <w:pPr>
              <w:rPr>
                <w:sz w:val="28"/>
                <w:szCs w:val="28"/>
              </w:rPr>
            </w:pPr>
            <w:r w:rsidRPr="00C21CF0">
              <w:rPr>
                <w:sz w:val="28"/>
                <w:szCs w:val="28"/>
              </w:rPr>
              <w:t>Bewegungs-plan</w:t>
            </w:r>
          </w:p>
        </w:tc>
        <w:tc>
          <w:tcPr>
            <w:tcW w:w="7796" w:type="dxa"/>
          </w:tcPr>
          <w:p w:rsidR="007C5874" w:rsidRPr="00C21CF0" w:rsidRDefault="000C4701" w:rsidP="006721FF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>Positionswechsel des Körpers oder der Extremitäten</w:t>
            </w:r>
          </w:p>
        </w:tc>
      </w:tr>
      <w:tr w:rsidR="00C21CF0" w:rsidRPr="00C21CF0" w:rsidTr="00C21CF0">
        <w:tc>
          <w:tcPr>
            <w:tcW w:w="1668" w:type="dxa"/>
            <w:vMerge/>
          </w:tcPr>
          <w:p w:rsidR="007C5874" w:rsidRPr="00C21CF0" w:rsidRDefault="007C5874" w:rsidP="006721F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7C5874" w:rsidRPr="00C21CF0" w:rsidRDefault="007C5874" w:rsidP="006721FF">
            <w:pPr>
              <w:rPr>
                <w:sz w:val="28"/>
                <w:szCs w:val="28"/>
              </w:rPr>
            </w:pPr>
          </w:p>
        </w:tc>
      </w:tr>
    </w:tbl>
    <w:p w:rsidR="007C5874" w:rsidRPr="005268F2" w:rsidRDefault="007C5874" w:rsidP="008C6D63">
      <w:pPr>
        <w:rPr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796"/>
      </w:tblGrid>
      <w:tr w:rsidR="00C21CF0" w:rsidRPr="00C21CF0" w:rsidTr="00C21CF0">
        <w:tc>
          <w:tcPr>
            <w:tcW w:w="1668" w:type="dxa"/>
            <w:vMerge w:val="restart"/>
          </w:tcPr>
          <w:p w:rsidR="000C4701" w:rsidRPr="00C21CF0" w:rsidRDefault="000C4701" w:rsidP="006721FF">
            <w:pPr>
              <w:rPr>
                <w:sz w:val="28"/>
                <w:szCs w:val="28"/>
              </w:rPr>
            </w:pPr>
            <w:r w:rsidRPr="00C21CF0">
              <w:rPr>
                <w:sz w:val="28"/>
                <w:szCs w:val="28"/>
              </w:rPr>
              <w:t xml:space="preserve">Vital- </w:t>
            </w:r>
          </w:p>
          <w:p w:rsidR="007C5874" w:rsidRPr="00C21CF0" w:rsidRDefault="000C4701" w:rsidP="006721FF">
            <w:pPr>
              <w:rPr>
                <w:sz w:val="28"/>
                <w:szCs w:val="28"/>
              </w:rPr>
            </w:pPr>
            <w:r w:rsidRPr="00C21CF0">
              <w:rPr>
                <w:sz w:val="28"/>
                <w:szCs w:val="28"/>
              </w:rPr>
              <w:t>werte</w:t>
            </w:r>
          </w:p>
        </w:tc>
        <w:tc>
          <w:tcPr>
            <w:tcW w:w="7796" w:type="dxa"/>
          </w:tcPr>
          <w:p w:rsidR="007C5874" w:rsidRPr="00C21CF0" w:rsidRDefault="000C4701" w:rsidP="006721FF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>Blutdruckmessung. Temperatur. Blutzucker. Pulsfrequenz</w:t>
            </w:r>
          </w:p>
        </w:tc>
      </w:tr>
      <w:tr w:rsidR="00C21CF0" w:rsidRPr="00C21CF0" w:rsidTr="00C21CF0">
        <w:tc>
          <w:tcPr>
            <w:tcW w:w="1668" w:type="dxa"/>
            <w:vMerge/>
          </w:tcPr>
          <w:p w:rsidR="007C5874" w:rsidRPr="00C21CF0" w:rsidRDefault="007C5874" w:rsidP="006721F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7C5874" w:rsidRPr="00C21CF0" w:rsidRDefault="000C4701" w:rsidP="000C4701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>des Menschen</w:t>
            </w:r>
          </w:p>
        </w:tc>
      </w:tr>
    </w:tbl>
    <w:p w:rsidR="007C5874" w:rsidRPr="005268F2" w:rsidRDefault="007C5874" w:rsidP="008C6D63">
      <w:pPr>
        <w:rPr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796"/>
      </w:tblGrid>
      <w:tr w:rsidR="00C21CF0" w:rsidRPr="00C21CF0" w:rsidTr="00C21CF0">
        <w:tc>
          <w:tcPr>
            <w:tcW w:w="1668" w:type="dxa"/>
            <w:vMerge w:val="restart"/>
          </w:tcPr>
          <w:p w:rsidR="007C5874" w:rsidRPr="00C21CF0" w:rsidRDefault="000C4701" w:rsidP="006721FF">
            <w:pPr>
              <w:rPr>
                <w:sz w:val="28"/>
                <w:szCs w:val="28"/>
              </w:rPr>
            </w:pPr>
            <w:r w:rsidRPr="00C21CF0">
              <w:rPr>
                <w:sz w:val="28"/>
                <w:szCs w:val="28"/>
              </w:rPr>
              <w:t>Einfuhr- Ausfuhr</w:t>
            </w:r>
          </w:p>
        </w:tc>
        <w:tc>
          <w:tcPr>
            <w:tcW w:w="7796" w:type="dxa"/>
          </w:tcPr>
          <w:p w:rsidR="007C5874" w:rsidRPr="00C21CF0" w:rsidRDefault="005268F2" w:rsidP="005268F2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>Dokumentation der Flüssigkeits und Essensaufnahme</w:t>
            </w:r>
          </w:p>
        </w:tc>
      </w:tr>
      <w:tr w:rsidR="00C21CF0" w:rsidRPr="00C21CF0" w:rsidTr="00C21CF0">
        <w:tc>
          <w:tcPr>
            <w:tcW w:w="1668" w:type="dxa"/>
            <w:vMerge/>
          </w:tcPr>
          <w:p w:rsidR="007C5874" w:rsidRPr="00C21CF0" w:rsidRDefault="007C5874" w:rsidP="006721F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7C5874" w:rsidRPr="00C21CF0" w:rsidRDefault="005268F2" w:rsidP="006721FF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>Sowie der Flüssigkeits- und Stuhlausscheidungen</w:t>
            </w:r>
          </w:p>
        </w:tc>
      </w:tr>
    </w:tbl>
    <w:p w:rsidR="007C5874" w:rsidRPr="005268F2" w:rsidRDefault="007C5874" w:rsidP="008C6D63">
      <w:pPr>
        <w:rPr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7567"/>
      </w:tblGrid>
      <w:tr w:rsidR="005268F2" w:rsidRPr="00C21CF0" w:rsidTr="00C21CF0">
        <w:tc>
          <w:tcPr>
            <w:tcW w:w="1897" w:type="dxa"/>
            <w:vMerge w:val="restart"/>
          </w:tcPr>
          <w:p w:rsidR="005268F2" w:rsidRPr="00C21CF0" w:rsidRDefault="005268F2" w:rsidP="006721FF">
            <w:pPr>
              <w:rPr>
                <w:sz w:val="28"/>
                <w:szCs w:val="28"/>
              </w:rPr>
            </w:pPr>
            <w:r w:rsidRPr="00C21CF0">
              <w:rPr>
                <w:sz w:val="28"/>
                <w:szCs w:val="28"/>
              </w:rPr>
              <w:t>Freiheitsent-ziehende</w:t>
            </w:r>
          </w:p>
          <w:p w:rsidR="005268F2" w:rsidRPr="00C21CF0" w:rsidRDefault="005268F2" w:rsidP="006721FF">
            <w:pPr>
              <w:rPr>
                <w:sz w:val="28"/>
                <w:szCs w:val="28"/>
              </w:rPr>
            </w:pPr>
            <w:r w:rsidRPr="00C21CF0">
              <w:rPr>
                <w:sz w:val="28"/>
                <w:szCs w:val="28"/>
              </w:rPr>
              <w:t>Massnahmen</w:t>
            </w:r>
          </w:p>
        </w:tc>
        <w:tc>
          <w:tcPr>
            <w:tcW w:w="7567" w:type="dxa"/>
          </w:tcPr>
          <w:p w:rsidR="005268F2" w:rsidRPr="00C21CF0" w:rsidRDefault="005268F2" w:rsidP="006721FF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>Hindern am Verlassen des Bettes oder der Sitzgelegenheit</w:t>
            </w:r>
          </w:p>
        </w:tc>
      </w:tr>
      <w:tr w:rsidR="005268F2" w:rsidRPr="00C21CF0" w:rsidTr="00C21CF0">
        <w:trPr>
          <w:trHeight w:val="420"/>
        </w:trPr>
        <w:tc>
          <w:tcPr>
            <w:tcW w:w="1897" w:type="dxa"/>
            <w:vMerge/>
          </w:tcPr>
          <w:p w:rsidR="005268F2" w:rsidRPr="00C21CF0" w:rsidRDefault="005268F2" w:rsidP="006721FF">
            <w:pPr>
              <w:rPr>
                <w:sz w:val="28"/>
                <w:szCs w:val="28"/>
              </w:rPr>
            </w:pPr>
          </w:p>
        </w:tc>
        <w:tc>
          <w:tcPr>
            <w:tcW w:w="7567" w:type="dxa"/>
          </w:tcPr>
          <w:p w:rsidR="005268F2" w:rsidRPr="00C21CF0" w:rsidRDefault="005268F2" w:rsidP="005268F2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 xml:space="preserve">Durch Seitenteile oder Gurte um den Patienten vor </w:t>
            </w:r>
          </w:p>
        </w:tc>
      </w:tr>
      <w:tr w:rsidR="005268F2" w:rsidRPr="00C21CF0" w:rsidTr="00C21CF0">
        <w:trPr>
          <w:trHeight w:val="420"/>
        </w:trPr>
        <w:tc>
          <w:tcPr>
            <w:tcW w:w="1897" w:type="dxa"/>
            <w:vMerge/>
          </w:tcPr>
          <w:p w:rsidR="005268F2" w:rsidRPr="00C21CF0" w:rsidRDefault="005268F2" w:rsidP="006721FF">
            <w:pPr>
              <w:rPr>
                <w:sz w:val="28"/>
                <w:szCs w:val="28"/>
              </w:rPr>
            </w:pPr>
          </w:p>
        </w:tc>
        <w:tc>
          <w:tcPr>
            <w:tcW w:w="7567" w:type="dxa"/>
          </w:tcPr>
          <w:p w:rsidR="005268F2" w:rsidRPr="00C21CF0" w:rsidRDefault="005268F2" w:rsidP="005268F2">
            <w:pPr>
              <w:rPr>
                <w:color w:val="FFFFFF" w:themeColor="background1"/>
                <w:sz w:val="28"/>
                <w:szCs w:val="28"/>
              </w:rPr>
            </w:pPr>
            <w:r w:rsidRPr="00C21CF0">
              <w:rPr>
                <w:color w:val="FFFFFF" w:themeColor="background1"/>
                <w:sz w:val="28"/>
                <w:szCs w:val="28"/>
              </w:rPr>
              <w:t>Verletzungen durch Stürze zu schützen</w:t>
            </w:r>
          </w:p>
        </w:tc>
      </w:tr>
    </w:tbl>
    <w:p w:rsidR="004E31AF" w:rsidRPr="007C5874" w:rsidRDefault="004E31AF" w:rsidP="005268F2">
      <w:pPr>
        <w:rPr>
          <w:sz w:val="28"/>
          <w:szCs w:val="28"/>
        </w:rPr>
      </w:pPr>
    </w:p>
    <w:sectPr w:rsidR="004E31AF" w:rsidRPr="007C5874" w:rsidSect="002D13E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F0" w:rsidRDefault="00C21CF0">
      <w:r>
        <w:separator/>
      </w:r>
    </w:p>
  </w:endnote>
  <w:endnote w:type="continuationSeparator" w:id="0">
    <w:p w:rsidR="00C21CF0" w:rsidRDefault="00C2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E4" w:rsidRDefault="002D13E4">
    <w:pPr>
      <w:pStyle w:val="Fuzeile"/>
      <w:jc w:val="right"/>
      <w:rPr>
        <w:sz w:val="12"/>
      </w:rPr>
    </w:pPr>
    <w:r>
      <w:rPr>
        <w:sz w:val="12"/>
      </w:rPr>
      <w:fldChar w:fldCharType="begin"/>
    </w:r>
    <w:r w:rsidR="002F15AD">
      <w:rPr>
        <w:sz w:val="12"/>
      </w:rPr>
      <w:instrText xml:space="preserve"> FILENAME \p </w:instrText>
    </w:r>
    <w:r>
      <w:rPr>
        <w:sz w:val="12"/>
      </w:rPr>
      <w:fldChar w:fldCharType="separate"/>
    </w:r>
    <w:r w:rsidR="00121105">
      <w:rPr>
        <w:noProof/>
        <w:sz w:val="12"/>
      </w:rPr>
      <w:t>G:\Eigene Dateien\04_EDV_Unterricht\18_Sozialpflege\Patientenkartei\wichtige_Begriffe.docx</w:t>
    </w:r>
    <w:r>
      <w:rPr>
        <w:sz w:val="12"/>
      </w:rPr>
      <w:fldChar w:fldCharType="end"/>
    </w:r>
    <w:r>
      <w:rPr>
        <w:noProof/>
        <w:sz w:val="12"/>
      </w:rPr>
      <w:pict>
        <v:line id="_x0000_s1027" style="position:absolute;left:0;text-align:left;z-index:3;mso-position-horizontal-relative:text;mso-position-vertical-relative:text" from="-36pt,.25pt" to="477pt,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F0" w:rsidRDefault="00C21CF0">
      <w:r>
        <w:separator/>
      </w:r>
    </w:p>
  </w:footnote>
  <w:footnote w:type="continuationSeparator" w:id="0">
    <w:p w:rsidR="00C21CF0" w:rsidRDefault="00C2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240"/>
      <w:gridCol w:w="2700"/>
      <w:gridCol w:w="1980"/>
      <w:gridCol w:w="2340"/>
    </w:tblGrid>
    <w:tr w:rsidR="002D13E4">
      <w:tc>
        <w:tcPr>
          <w:tcW w:w="3240" w:type="dxa"/>
        </w:tcPr>
        <w:p w:rsidR="002D13E4" w:rsidRDefault="002D13E4">
          <w:pPr>
            <w:pStyle w:val="Kopfzeile"/>
            <w:ind w:right="-567"/>
            <w:rPr>
              <w:sz w:val="12"/>
            </w:rPr>
          </w:pPr>
        </w:p>
        <w:p w:rsidR="002D13E4" w:rsidRDefault="002F15AD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Name:</w:t>
          </w:r>
          <w:r>
            <w:rPr>
              <w:sz w:val="12"/>
            </w:rPr>
            <w:t xml:space="preserve"> </w:t>
          </w:r>
        </w:p>
        <w:p w:rsidR="002D13E4" w:rsidRDefault="002D13E4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2700" w:type="dxa"/>
        </w:tcPr>
        <w:p w:rsidR="002D13E4" w:rsidRDefault="002D13E4">
          <w:pPr>
            <w:pStyle w:val="Kopfzeile"/>
            <w:ind w:right="-567"/>
            <w:rPr>
              <w:sz w:val="12"/>
            </w:rPr>
          </w:pPr>
        </w:p>
        <w:p w:rsidR="002D13E4" w:rsidRDefault="002F15AD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2D13E4" w:rsidRDefault="002D13E4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1980" w:type="dxa"/>
        </w:tcPr>
        <w:p w:rsidR="002D13E4" w:rsidRDefault="002D13E4">
          <w:pPr>
            <w:pStyle w:val="Kopfzeile"/>
            <w:ind w:right="-567"/>
            <w:rPr>
              <w:sz w:val="12"/>
            </w:rPr>
          </w:pPr>
        </w:p>
        <w:p w:rsidR="002D13E4" w:rsidRDefault="002F15AD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2D13E4" w:rsidRDefault="002D13E4">
          <w:pPr>
            <w:pStyle w:val="Kopfzeile"/>
            <w:ind w:right="-1870"/>
          </w:pPr>
        </w:p>
      </w:tc>
      <w:tc>
        <w:tcPr>
          <w:tcW w:w="2340" w:type="dxa"/>
        </w:tcPr>
        <w:p w:rsidR="002D13E4" w:rsidRDefault="002D13E4">
          <w:pPr>
            <w:pStyle w:val="Kopfzeile"/>
            <w:ind w:right="-567"/>
            <w:rPr>
              <w:sz w:val="12"/>
            </w:rPr>
          </w:pPr>
        </w:p>
        <w:p w:rsidR="002D13E4" w:rsidRDefault="002F15AD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Blatt:</w:t>
          </w:r>
        </w:p>
        <w:p w:rsidR="002D13E4" w:rsidRDefault="002D13E4">
          <w:pPr>
            <w:pStyle w:val="Kopfzeile"/>
            <w:ind w:right="-567"/>
          </w:pPr>
        </w:p>
      </w:tc>
    </w:tr>
  </w:tbl>
  <w:p w:rsidR="002D13E4" w:rsidRDefault="002D13E4">
    <w:pPr>
      <w:pStyle w:val="Kopfzeile"/>
      <w:ind w:left="-567" w:right="-567"/>
    </w:pPr>
    <w:r w:rsidRPr="002D13E4">
      <w:rPr>
        <w:noProof/>
        <w:sz w:val="20"/>
      </w:rPr>
      <w:pict>
        <v:line id="_x0000_s1026" style="position:absolute;left:0;text-align:left;flip:x;z-index:2;mso-position-horizontal-relative:text;mso-position-vertical-relative:text" from="477pt,-.05pt" to="477.15pt,728.95pt"/>
      </w:pict>
    </w:r>
    <w:r w:rsidRPr="002D13E4">
      <w:rPr>
        <w:noProof/>
        <w:sz w:val="20"/>
      </w:rPr>
      <w:pict>
        <v:line id="_x0000_s1025" style="position:absolute;left:0;text-align:left;z-index:1;mso-position-horizontal-relative:text;mso-position-vertical-relative:text" from="-36pt,-.05pt" to="-36pt,728.9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oNotTrackMoves/>
  <w:defaultTabStop w:val="708"/>
  <w:hyphenationZone w:val="425"/>
  <w:noPunctuationKerning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874"/>
    <w:rsid w:val="000C4701"/>
    <w:rsid w:val="00121105"/>
    <w:rsid w:val="002D13E4"/>
    <w:rsid w:val="002F15AD"/>
    <w:rsid w:val="003542FD"/>
    <w:rsid w:val="004E31AF"/>
    <w:rsid w:val="005268F2"/>
    <w:rsid w:val="007C5874"/>
    <w:rsid w:val="008C6D63"/>
    <w:rsid w:val="00C2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3E4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2D13E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D13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13E4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uiPriority w:val="59"/>
    <w:rsid w:val="004E3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4E31AF"/>
    <w:rPr>
      <w:color w:val="0000FF"/>
      <w:u w:val="single"/>
    </w:rPr>
  </w:style>
  <w:style w:type="character" w:customStyle="1" w:styleId="lang">
    <w:name w:val="lang"/>
    <w:basedOn w:val="Absatz-Standardschriftart"/>
    <w:rsid w:val="004E3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e.wikipedia.org/wiki/Sympt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Befund_(Medizin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2</cp:revision>
  <cp:lastPrinted>2010-10-21T17:11:00Z</cp:lastPrinted>
  <dcterms:created xsi:type="dcterms:W3CDTF">2010-10-21T17:12:00Z</dcterms:created>
  <dcterms:modified xsi:type="dcterms:W3CDTF">2010-10-21T17:12:00Z</dcterms:modified>
</cp:coreProperties>
</file>