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E27" w:rsidRPr="00AB3703" w:rsidRDefault="003D7E27" w:rsidP="003B2A51">
      <w:pPr>
        <w:pStyle w:val="imaligncenter"/>
        <w:spacing w:before="0" w:beforeAutospacing="0" w:after="0" w:afterAutospacing="0"/>
        <w:rPr>
          <w:rFonts w:ascii="Arial" w:hAnsi="Arial" w:cs="Arial"/>
          <w:b/>
          <w:sz w:val="28"/>
          <w:szCs w:val="28"/>
        </w:rPr>
      </w:pPr>
      <w:r w:rsidRPr="00AB3703">
        <w:rPr>
          <w:rStyle w:val="ff2"/>
          <w:rFonts w:ascii="Arial" w:hAnsi="Arial" w:cs="Arial"/>
          <w:b/>
          <w:color w:val="780000"/>
          <w:sz w:val="28"/>
          <w:szCs w:val="28"/>
        </w:rPr>
        <w:t>Far</w:t>
      </w:r>
      <w:r w:rsidRPr="00AB3703">
        <w:rPr>
          <w:rStyle w:val="ff2"/>
          <w:rFonts w:ascii="Arial" w:hAnsi="Arial" w:cs="Arial"/>
          <w:b/>
          <w:color w:val="8C0000"/>
          <w:sz w:val="28"/>
          <w:szCs w:val="28"/>
        </w:rPr>
        <w:t>bh</w:t>
      </w:r>
      <w:r w:rsidRPr="00AB3703">
        <w:rPr>
          <w:rStyle w:val="ff2"/>
          <w:rFonts w:ascii="Arial" w:hAnsi="Arial" w:cs="Arial"/>
          <w:b/>
          <w:color w:val="B40000"/>
          <w:sz w:val="28"/>
          <w:szCs w:val="28"/>
        </w:rPr>
        <w:t>arm</w:t>
      </w:r>
      <w:r w:rsidRPr="00AB3703">
        <w:rPr>
          <w:rStyle w:val="ff2"/>
          <w:rFonts w:ascii="Arial" w:hAnsi="Arial" w:cs="Arial"/>
          <w:b/>
          <w:color w:val="C80000"/>
          <w:sz w:val="28"/>
          <w:szCs w:val="28"/>
        </w:rPr>
        <w:t>oni</w:t>
      </w:r>
      <w:r w:rsidRPr="00AB3703">
        <w:rPr>
          <w:rStyle w:val="ff2"/>
          <w:rFonts w:ascii="Arial" w:hAnsi="Arial" w:cs="Arial"/>
          <w:b/>
          <w:color w:val="DC0000"/>
          <w:sz w:val="28"/>
          <w:szCs w:val="28"/>
        </w:rPr>
        <w:t>en</w:t>
      </w:r>
    </w:p>
    <w:p w:rsidR="004F682B" w:rsidRPr="00A349BB" w:rsidRDefault="004F682B" w:rsidP="003B2A51">
      <w:pPr>
        <w:pStyle w:val="imalignleft"/>
        <w:spacing w:before="0" w:beforeAutospacing="0" w:after="0" w:afterAutospacing="0"/>
        <w:rPr>
          <w:rStyle w:val="ff2"/>
          <w:rFonts w:ascii="Arial" w:hAnsi="Arial" w:cs="Arial"/>
          <w:sz w:val="22"/>
          <w:szCs w:val="22"/>
        </w:rPr>
      </w:pPr>
    </w:p>
    <w:p w:rsidR="003B2A51" w:rsidRPr="00A349BB" w:rsidRDefault="003B2A51" w:rsidP="003B2A51">
      <w:pPr>
        <w:pStyle w:val="imalignleft"/>
        <w:spacing w:before="0" w:beforeAutospacing="0" w:after="0" w:afterAutospacing="0"/>
        <w:rPr>
          <w:rStyle w:val="ff2"/>
          <w:rFonts w:ascii="Arial" w:hAnsi="Arial" w:cs="Arial"/>
          <w:sz w:val="22"/>
          <w:szCs w:val="22"/>
        </w:rPr>
      </w:pPr>
    </w:p>
    <w:p w:rsidR="004F682B" w:rsidRPr="00A349BB" w:rsidRDefault="003B017D" w:rsidP="003B2A51">
      <w:pPr>
        <w:pStyle w:val="imalignleft"/>
        <w:spacing w:before="0" w:beforeAutospacing="0" w:after="0" w:afterAutospacing="0"/>
        <w:rPr>
          <w:rStyle w:val="ff2"/>
          <w:rFonts w:ascii="Arial" w:hAnsi="Arial" w:cs="Arial"/>
          <w:sz w:val="22"/>
          <w:szCs w:val="22"/>
        </w:rPr>
      </w:pPr>
      <w:r w:rsidRPr="00A349BB">
        <w:rPr>
          <w:rStyle w:val="ff2"/>
          <w:rFonts w:ascii="Arial" w:hAnsi="Arial" w:cs="Arial"/>
          <w:sz w:val="22"/>
          <w:szCs w:val="22"/>
        </w:rPr>
        <w:t xml:space="preserve">Damit eine floristische Arbeit farblich harmonisch wirkt, </w:t>
      </w:r>
      <w:proofErr w:type="gramStart"/>
      <w:r w:rsidRPr="00A349BB">
        <w:rPr>
          <w:rStyle w:val="ff2"/>
          <w:rFonts w:ascii="Arial" w:hAnsi="Arial" w:cs="Arial"/>
          <w:sz w:val="22"/>
          <w:szCs w:val="22"/>
        </w:rPr>
        <w:t>sollen</w:t>
      </w:r>
      <w:proofErr w:type="gramEnd"/>
      <w:r w:rsidRPr="00A349BB">
        <w:rPr>
          <w:rStyle w:val="ff2"/>
          <w:rFonts w:ascii="Arial" w:hAnsi="Arial" w:cs="Arial"/>
          <w:sz w:val="22"/>
          <w:szCs w:val="22"/>
        </w:rPr>
        <w:t xml:space="preserve"> die Farbe der eingesetzten Werkstoffe farblich zueinander passen. Der Florist spricht hier von harmonischer </w:t>
      </w:r>
      <w:proofErr w:type="spellStart"/>
      <w:r w:rsidR="003B2A51" w:rsidRPr="00A349BB">
        <w:rPr>
          <w:rStyle w:val="ff2"/>
          <w:rFonts w:ascii="Arial" w:hAnsi="Arial" w:cs="Arial"/>
          <w:sz w:val="22"/>
          <w:szCs w:val="22"/>
        </w:rPr>
        <w:t>Farb</w:t>
      </w:r>
      <w:proofErr w:type="spellEnd"/>
      <w:r w:rsidR="003B2A51" w:rsidRPr="00A349BB">
        <w:rPr>
          <w:rStyle w:val="ff2"/>
          <w:rFonts w:ascii="Arial" w:hAnsi="Arial" w:cs="Arial"/>
          <w:sz w:val="22"/>
          <w:szCs w:val="22"/>
        </w:rPr>
        <w:t xml:space="preserve"> - </w:t>
      </w:r>
      <w:r w:rsidRPr="00A349BB">
        <w:rPr>
          <w:rStyle w:val="ff2"/>
          <w:rFonts w:ascii="Arial" w:hAnsi="Arial" w:cs="Arial"/>
          <w:sz w:val="22"/>
          <w:szCs w:val="22"/>
        </w:rPr>
        <w:t>Zusammenstellung.</w:t>
      </w:r>
    </w:p>
    <w:p w:rsidR="003B2A51" w:rsidRPr="00A349BB" w:rsidRDefault="003B2A51" w:rsidP="003B2A51">
      <w:pPr>
        <w:pStyle w:val="imalignleft"/>
        <w:spacing w:before="0" w:beforeAutospacing="0" w:after="0" w:afterAutospacing="0"/>
        <w:rPr>
          <w:rStyle w:val="ff2"/>
          <w:rFonts w:ascii="Arial" w:hAnsi="Arial" w:cs="Arial"/>
          <w:sz w:val="22"/>
          <w:szCs w:val="22"/>
        </w:rPr>
      </w:pPr>
    </w:p>
    <w:p w:rsidR="003B2A51" w:rsidRDefault="003D7E27" w:rsidP="003B2A51">
      <w:pPr>
        <w:pStyle w:val="imalignleft"/>
        <w:spacing w:before="0" w:beforeAutospacing="0" w:after="0" w:afterAutospacing="0"/>
        <w:rPr>
          <w:rStyle w:val="ff2"/>
          <w:rFonts w:ascii="Arial" w:hAnsi="Arial" w:cs="Arial"/>
          <w:sz w:val="22"/>
          <w:szCs w:val="22"/>
        </w:rPr>
      </w:pPr>
      <w:r w:rsidRPr="00A349BB">
        <w:rPr>
          <w:rStyle w:val="ff2"/>
          <w:rFonts w:ascii="Arial" w:hAnsi="Arial" w:cs="Arial"/>
          <w:sz w:val="22"/>
          <w:szCs w:val="22"/>
        </w:rPr>
        <w:t xml:space="preserve">Bei den Farbharmonien </w:t>
      </w:r>
      <w:r w:rsidR="003B2A51" w:rsidRPr="00A349BB">
        <w:rPr>
          <w:rStyle w:val="ff2"/>
          <w:rFonts w:ascii="Arial" w:hAnsi="Arial" w:cs="Arial"/>
          <w:sz w:val="22"/>
          <w:szCs w:val="22"/>
        </w:rPr>
        <w:t xml:space="preserve">in der Floristik </w:t>
      </w:r>
      <w:r w:rsidRPr="00A349BB">
        <w:rPr>
          <w:rStyle w:val="ff2"/>
          <w:rFonts w:ascii="Arial" w:hAnsi="Arial" w:cs="Arial"/>
          <w:sz w:val="22"/>
          <w:szCs w:val="22"/>
        </w:rPr>
        <w:t>unterscheidet man zwischen</w:t>
      </w:r>
    </w:p>
    <w:p w:rsidR="00CC2FB3" w:rsidRPr="00A349BB" w:rsidRDefault="00CC2FB3" w:rsidP="003B2A51">
      <w:pPr>
        <w:pStyle w:val="imalignleft"/>
        <w:spacing w:before="0" w:beforeAutospacing="0" w:after="0" w:afterAutospacing="0"/>
        <w:rPr>
          <w:rStyle w:val="ff2"/>
          <w:rFonts w:ascii="Arial" w:hAnsi="Arial" w:cs="Arial"/>
          <w:sz w:val="22"/>
          <w:szCs w:val="22"/>
        </w:rPr>
      </w:pPr>
    </w:p>
    <w:p w:rsidR="003B2A51" w:rsidRPr="00A349BB" w:rsidRDefault="003D7E27" w:rsidP="003B2A51">
      <w:pPr>
        <w:pStyle w:val="imalignleft"/>
        <w:numPr>
          <w:ilvl w:val="0"/>
          <w:numId w:val="1"/>
        </w:numPr>
        <w:spacing w:before="0" w:beforeAutospacing="0" w:after="0" w:afterAutospacing="0"/>
        <w:rPr>
          <w:rStyle w:val="ff2"/>
          <w:rFonts w:ascii="Arial" w:hAnsi="Arial" w:cs="Arial"/>
          <w:sz w:val="22"/>
          <w:szCs w:val="22"/>
        </w:rPr>
      </w:pPr>
      <w:r w:rsidRPr="00A349BB">
        <w:rPr>
          <w:rStyle w:val="ff2"/>
          <w:rFonts w:ascii="Arial" w:hAnsi="Arial" w:cs="Arial"/>
          <w:sz w:val="22"/>
          <w:szCs w:val="22"/>
        </w:rPr>
        <w:t xml:space="preserve">"Harmonien im Gleichklang", </w:t>
      </w:r>
    </w:p>
    <w:p w:rsidR="003B2A51" w:rsidRPr="00A349BB" w:rsidRDefault="003D7E27" w:rsidP="003B2A51">
      <w:pPr>
        <w:pStyle w:val="imalignleft"/>
        <w:numPr>
          <w:ilvl w:val="0"/>
          <w:numId w:val="1"/>
        </w:numPr>
        <w:spacing w:before="0" w:beforeAutospacing="0" w:after="0" w:afterAutospacing="0"/>
        <w:rPr>
          <w:rStyle w:val="ff2"/>
          <w:rFonts w:ascii="Arial" w:hAnsi="Arial" w:cs="Arial"/>
          <w:sz w:val="22"/>
          <w:szCs w:val="22"/>
        </w:rPr>
      </w:pPr>
      <w:r w:rsidRPr="00A349BB">
        <w:rPr>
          <w:rStyle w:val="ff2"/>
          <w:rFonts w:ascii="Arial" w:hAnsi="Arial" w:cs="Arial"/>
          <w:sz w:val="22"/>
          <w:szCs w:val="22"/>
        </w:rPr>
        <w:t xml:space="preserve">"Harmonien kleiner Kontraste" und </w:t>
      </w:r>
    </w:p>
    <w:p w:rsidR="003D7E27" w:rsidRPr="00A349BB" w:rsidRDefault="003B2A51" w:rsidP="003B2A51">
      <w:pPr>
        <w:pStyle w:val="imalignleft"/>
        <w:numPr>
          <w:ilvl w:val="0"/>
          <w:numId w:val="1"/>
        </w:numPr>
        <w:spacing w:before="0" w:beforeAutospacing="0" w:after="0" w:afterAutospacing="0"/>
        <w:rPr>
          <w:rStyle w:val="ff2"/>
          <w:rFonts w:ascii="Arial" w:hAnsi="Arial" w:cs="Arial"/>
          <w:sz w:val="22"/>
          <w:szCs w:val="22"/>
        </w:rPr>
      </w:pPr>
      <w:r w:rsidRPr="00A349BB">
        <w:rPr>
          <w:rStyle w:val="ff2"/>
          <w:rFonts w:ascii="Arial" w:hAnsi="Arial" w:cs="Arial"/>
          <w:sz w:val="22"/>
          <w:szCs w:val="22"/>
        </w:rPr>
        <w:t>„</w:t>
      </w:r>
      <w:r w:rsidR="003D7E27" w:rsidRPr="00A349BB">
        <w:rPr>
          <w:rStyle w:val="ff2"/>
          <w:rFonts w:ascii="Arial" w:hAnsi="Arial" w:cs="Arial"/>
          <w:sz w:val="22"/>
          <w:szCs w:val="22"/>
        </w:rPr>
        <w:t>Harmonien großer Kontraste"</w:t>
      </w:r>
    </w:p>
    <w:p w:rsidR="003B2A51" w:rsidRPr="00A349BB" w:rsidRDefault="003B2A51" w:rsidP="003B2A51">
      <w:pPr>
        <w:pStyle w:val="imalignleft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3B017D" w:rsidRPr="00A349BB" w:rsidRDefault="00A349BB" w:rsidP="003B2A51">
      <w:pPr>
        <w:pStyle w:val="imalignleft"/>
        <w:spacing w:before="0" w:beforeAutospacing="0" w:after="0" w:afterAutospacing="0"/>
        <w:rPr>
          <w:rStyle w:val="ff2"/>
          <w:rFonts w:ascii="Arial" w:hAnsi="Arial" w:cs="Arial"/>
          <w:b/>
          <w:sz w:val="22"/>
          <w:szCs w:val="22"/>
        </w:rPr>
      </w:pPr>
      <w:r w:rsidRPr="00A349BB">
        <w:rPr>
          <w:rStyle w:val="ff2"/>
          <w:rFonts w:ascii="Arial" w:hAnsi="Arial" w:cs="Arial"/>
          <w:b/>
          <w:sz w:val="22"/>
          <w:szCs w:val="22"/>
        </w:rPr>
        <w:t xml:space="preserve">A)  </w:t>
      </w:r>
      <w:r w:rsidR="003D7E27" w:rsidRPr="00A349BB">
        <w:rPr>
          <w:rStyle w:val="ff2"/>
          <w:rFonts w:ascii="Arial" w:hAnsi="Arial" w:cs="Arial"/>
          <w:b/>
          <w:sz w:val="22"/>
          <w:szCs w:val="22"/>
        </w:rPr>
        <w:t>Harmonie im Gleichklang</w:t>
      </w:r>
    </w:p>
    <w:p w:rsidR="003B2A51" w:rsidRPr="00A349BB" w:rsidRDefault="003B2A51" w:rsidP="003B2A51">
      <w:pPr>
        <w:pStyle w:val="imalignleft"/>
        <w:spacing w:before="0" w:beforeAutospacing="0" w:after="0" w:afterAutospacing="0"/>
        <w:rPr>
          <w:rStyle w:val="ff2"/>
          <w:rFonts w:ascii="Arial" w:hAnsi="Arial" w:cs="Arial"/>
          <w:sz w:val="22"/>
          <w:szCs w:val="22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3B2A51" w:rsidRPr="00A349BB" w:rsidTr="003B2A51">
        <w:tc>
          <w:tcPr>
            <w:tcW w:w="4606" w:type="dxa"/>
          </w:tcPr>
          <w:p w:rsidR="003B2A51" w:rsidRPr="00A349BB" w:rsidRDefault="003B2A51" w:rsidP="003B2A51">
            <w:pPr>
              <w:pStyle w:val="imalignleft"/>
              <w:spacing w:before="0" w:beforeAutospacing="0" w:after="0" w:afterAutospacing="0"/>
              <w:rPr>
                <w:rStyle w:val="ff2"/>
                <w:rFonts w:ascii="Arial" w:hAnsi="Arial" w:cs="Arial"/>
                <w:sz w:val="22"/>
                <w:szCs w:val="22"/>
              </w:rPr>
            </w:pPr>
            <w:r w:rsidRPr="00A349BB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2517648" cy="2511552"/>
                  <wp:effectExtent l="19050" t="0" r="0" b="0"/>
                  <wp:docPr id="1" name="Grafik 0" descr="00_gleichkla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_gleichklang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7648" cy="25115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A349BB" w:rsidRPr="00A349BB" w:rsidRDefault="003B2A51" w:rsidP="003B2A51">
            <w:pPr>
              <w:pStyle w:val="imalignleft"/>
              <w:spacing w:before="0" w:beforeAutospacing="0" w:after="0" w:afterAutospacing="0"/>
              <w:jc w:val="both"/>
              <w:rPr>
                <w:rStyle w:val="ff2"/>
                <w:rFonts w:ascii="Arial" w:hAnsi="Arial" w:cs="Arial"/>
                <w:sz w:val="22"/>
                <w:szCs w:val="22"/>
              </w:rPr>
            </w:pPr>
            <w:r w:rsidRPr="00A349BB">
              <w:rPr>
                <w:rStyle w:val="ff2"/>
                <w:rFonts w:ascii="Arial" w:hAnsi="Arial" w:cs="Arial"/>
                <w:sz w:val="22"/>
                <w:szCs w:val="22"/>
              </w:rPr>
              <w:t xml:space="preserve">Diese Harmonie wird durch unterschiedliche Helligkeiten eines Farbtones gebildet. Bei vielen Blüten findet man dieses Zusammenspiel (dunkle Mitte zu den Rändern heller werdend) </w:t>
            </w:r>
          </w:p>
          <w:p w:rsidR="003B2A51" w:rsidRPr="00A349BB" w:rsidRDefault="003B2A51" w:rsidP="003B2A51">
            <w:pPr>
              <w:pStyle w:val="imalignleft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49BB">
              <w:rPr>
                <w:rStyle w:val="ff2"/>
                <w:rFonts w:ascii="Arial" w:hAnsi="Arial" w:cs="Arial"/>
                <w:sz w:val="22"/>
                <w:szCs w:val="22"/>
              </w:rPr>
              <w:t>Diese Harmonie ist von ruhiger Wirkung und gehört daher zur Grundlage allen Gestaltens. In Verbindung mit anderen Harmonien bereichert sie die Farbigkeit ohne zu verwirren oder die Ordnung zu stören.</w:t>
            </w:r>
          </w:p>
          <w:p w:rsidR="003B2A51" w:rsidRPr="00A349BB" w:rsidRDefault="003B2A51" w:rsidP="003B2A51">
            <w:pPr>
              <w:pStyle w:val="imalignleft"/>
              <w:spacing w:before="0" w:beforeAutospacing="0" w:after="0" w:afterAutospacing="0"/>
              <w:rPr>
                <w:rStyle w:val="ff2"/>
                <w:rFonts w:ascii="Arial" w:hAnsi="Arial" w:cs="Arial"/>
                <w:sz w:val="22"/>
                <w:szCs w:val="22"/>
              </w:rPr>
            </w:pPr>
          </w:p>
        </w:tc>
      </w:tr>
    </w:tbl>
    <w:p w:rsidR="003B2A51" w:rsidRPr="00A349BB" w:rsidRDefault="003B2A51" w:rsidP="003B2A51">
      <w:pPr>
        <w:pStyle w:val="imalignleft"/>
        <w:spacing w:before="0" w:beforeAutospacing="0" w:after="0" w:afterAutospacing="0"/>
        <w:rPr>
          <w:rStyle w:val="ff2"/>
          <w:rFonts w:ascii="Arial" w:hAnsi="Arial" w:cs="Arial"/>
          <w:sz w:val="22"/>
          <w:szCs w:val="22"/>
        </w:rPr>
      </w:pPr>
    </w:p>
    <w:p w:rsidR="00A349BB" w:rsidRDefault="00A349BB" w:rsidP="003B2A51">
      <w:pPr>
        <w:pStyle w:val="imalignleft"/>
        <w:spacing w:before="0" w:beforeAutospacing="0" w:after="0" w:afterAutospacing="0"/>
        <w:rPr>
          <w:rStyle w:val="ff2"/>
          <w:rFonts w:ascii="Arial" w:hAnsi="Arial" w:cs="Arial"/>
          <w:sz w:val="22"/>
          <w:szCs w:val="22"/>
        </w:rPr>
      </w:pPr>
    </w:p>
    <w:p w:rsidR="00A349BB" w:rsidRPr="00A349BB" w:rsidRDefault="00A349BB" w:rsidP="003B2A51">
      <w:pPr>
        <w:pStyle w:val="imalignleft"/>
        <w:spacing w:before="0" w:beforeAutospacing="0" w:after="0" w:afterAutospacing="0"/>
        <w:rPr>
          <w:rStyle w:val="ff2"/>
          <w:rFonts w:ascii="Arial" w:hAnsi="Arial" w:cs="Arial"/>
          <w:sz w:val="22"/>
          <w:szCs w:val="22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036F5F" w:rsidRPr="00A349BB" w:rsidTr="00036F5F">
        <w:tc>
          <w:tcPr>
            <w:tcW w:w="921" w:type="dxa"/>
            <w:shd w:val="clear" w:color="auto" w:fill="F00000"/>
          </w:tcPr>
          <w:p w:rsidR="003B2A51" w:rsidRPr="00A349BB" w:rsidRDefault="003B2A51" w:rsidP="003B2A51">
            <w:pPr>
              <w:pStyle w:val="imalignleft"/>
              <w:spacing w:before="0" w:beforeAutospacing="0" w:after="0" w:afterAutospacing="0"/>
              <w:rPr>
                <w:rStyle w:val="ff2"/>
                <w:rFonts w:ascii="Arial" w:hAnsi="Arial" w:cs="Arial"/>
                <w:sz w:val="22"/>
                <w:szCs w:val="22"/>
              </w:rPr>
            </w:pPr>
          </w:p>
          <w:p w:rsidR="003B2A51" w:rsidRPr="00A349BB" w:rsidRDefault="003B2A51" w:rsidP="003B2A51">
            <w:pPr>
              <w:pStyle w:val="imalignleft"/>
              <w:spacing w:before="0" w:beforeAutospacing="0" w:after="0" w:afterAutospacing="0"/>
              <w:rPr>
                <w:rStyle w:val="ff2"/>
                <w:rFonts w:ascii="Arial" w:hAnsi="Arial" w:cs="Arial"/>
                <w:sz w:val="22"/>
                <w:szCs w:val="22"/>
              </w:rPr>
            </w:pPr>
          </w:p>
          <w:p w:rsidR="003B2A51" w:rsidRPr="00A349BB" w:rsidRDefault="003B2A51" w:rsidP="003B2A51">
            <w:pPr>
              <w:pStyle w:val="imalignleft"/>
              <w:spacing w:before="0" w:beforeAutospacing="0" w:after="0" w:afterAutospacing="0"/>
              <w:rPr>
                <w:rStyle w:val="ff2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" w:type="dxa"/>
            <w:shd w:val="clear" w:color="auto" w:fill="DC0000"/>
          </w:tcPr>
          <w:p w:rsidR="003B2A51" w:rsidRPr="00A349BB" w:rsidRDefault="003B2A51" w:rsidP="003B2A51">
            <w:pPr>
              <w:pStyle w:val="imalignleft"/>
              <w:spacing w:before="0" w:beforeAutospacing="0" w:after="0" w:afterAutospacing="0"/>
              <w:rPr>
                <w:rStyle w:val="ff2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" w:type="dxa"/>
            <w:shd w:val="clear" w:color="auto" w:fill="F00000"/>
          </w:tcPr>
          <w:p w:rsidR="003B2A51" w:rsidRPr="00A349BB" w:rsidRDefault="003B2A51" w:rsidP="003B2A51">
            <w:pPr>
              <w:pStyle w:val="imalignleft"/>
              <w:spacing w:before="0" w:beforeAutospacing="0" w:after="0" w:afterAutospacing="0"/>
              <w:rPr>
                <w:rStyle w:val="ff2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" w:type="dxa"/>
            <w:shd w:val="clear" w:color="auto" w:fill="FF1919"/>
          </w:tcPr>
          <w:p w:rsidR="003B2A51" w:rsidRPr="00A349BB" w:rsidRDefault="003B2A51" w:rsidP="003B2A51">
            <w:pPr>
              <w:pStyle w:val="imalignleft"/>
              <w:spacing w:before="0" w:beforeAutospacing="0" w:after="0" w:afterAutospacing="0"/>
              <w:rPr>
                <w:rStyle w:val="ff2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" w:type="dxa"/>
            <w:shd w:val="clear" w:color="auto" w:fill="FF2121"/>
          </w:tcPr>
          <w:p w:rsidR="003B2A51" w:rsidRPr="00A349BB" w:rsidRDefault="003B2A51" w:rsidP="003B2A51">
            <w:pPr>
              <w:pStyle w:val="imalignleft"/>
              <w:spacing w:before="0" w:beforeAutospacing="0" w:after="0" w:afterAutospacing="0"/>
              <w:rPr>
                <w:rStyle w:val="ff2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" w:type="dxa"/>
            <w:shd w:val="clear" w:color="auto" w:fill="FF3737"/>
          </w:tcPr>
          <w:p w:rsidR="003B2A51" w:rsidRPr="00A349BB" w:rsidRDefault="003B2A51" w:rsidP="003B2A51">
            <w:pPr>
              <w:pStyle w:val="imalignleft"/>
              <w:spacing w:before="0" w:beforeAutospacing="0" w:after="0" w:afterAutospacing="0"/>
              <w:rPr>
                <w:rStyle w:val="ff2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" w:type="dxa"/>
            <w:shd w:val="clear" w:color="auto" w:fill="FF5757"/>
          </w:tcPr>
          <w:p w:rsidR="003B2A51" w:rsidRPr="00A349BB" w:rsidRDefault="003B2A51" w:rsidP="003B2A51">
            <w:pPr>
              <w:pStyle w:val="imalignleft"/>
              <w:spacing w:before="0" w:beforeAutospacing="0" w:after="0" w:afterAutospacing="0"/>
              <w:rPr>
                <w:rStyle w:val="ff2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" w:type="dxa"/>
            <w:shd w:val="clear" w:color="auto" w:fill="FF6161"/>
          </w:tcPr>
          <w:p w:rsidR="003B2A51" w:rsidRPr="00A349BB" w:rsidRDefault="003B2A51" w:rsidP="003B2A51">
            <w:pPr>
              <w:pStyle w:val="imalignleft"/>
              <w:spacing w:before="0" w:beforeAutospacing="0" w:after="0" w:afterAutospacing="0"/>
              <w:rPr>
                <w:rStyle w:val="ff2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FF8B8B"/>
          </w:tcPr>
          <w:p w:rsidR="003B2A51" w:rsidRPr="00A349BB" w:rsidRDefault="003B2A51" w:rsidP="003B2A51">
            <w:pPr>
              <w:pStyle w:val="imalignleft"/>
              <w:spacing w:before="0" w:beforeAutospacing="0" w:after="0" w:afterAutospacing="0"/>
              <w:rPr>
                <w:rStyle w:val="ff2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FFB3B3"/>
          </w:tcPr>
          <w:p w:rsidR="003B2A51" w:rsidRPr="00A349BB" w:rsidRDefault="003B2A51" w:rsidP="003B2A51">
            <w:pPr>
              <w:pStyle w:val="imalignleft"/>
              <w:spacing w:before="0" w:beforeAutospacing="0" w:after="0" w:afterAutospacing="0"/>
              <w:rPr>
                <w:rStyle w:val="ff2"/>
                <w:rFonts w:ascii="Arial" w:hAnsi="Arial" w:cs="Arial"/>
                <w:sz w:val="22"/>
                <w:szCs w:val="22"/>
              </w:rPr>
            </w:pPr>
          </w:p>
        </w:tc>
      </w:tr>
    </w:tbl>
    <w:p w:rsidR="003B2A51" w:rsidRDefault="003B2A51" w:rsidP="003B2A51">
      <w:pPr>
        <w:pStyle w:val="imalignleft"/>
        <w:spacing w:before="0" w:beforeAutospacing="0" w:after="0" w:afterAutospacing="0"/>
        <w:rPr>
          <w:rStyle w:val="ff2"/>
          <w:rFonts w:ascii="Arial" w:hAnsi="Arial" w:cs="Arial"/>
          <w:sz w:val="22"/>
          <w:szCs w:val="22"/>
        </w:rPr>
      </w:pPr>
    </w:p>
    <w:p w:rsidR="00036F5F" w:rsidRDefault="00036F5F" w:rsidP="003B2A51">
      <w:pPr>
        <w:pStyle w:val="imalignleft"/>
        <w:spacing w:before="0" w:beforeAutospacing="0" w:after="0" w:afterAutospacing="0"/>
        <w:rPr>
          <w:rStyle w:val="ff2"/>
          <w:rFonts w:ascii="Arial" w:hAnsi="Arial" w:cs="Arial"/>
          <w:sz w:val="22"/>
          <w:szCs w:val="22"/>
        </w:rPr>
      </w:pPr>
      <w:r>
        <w:rPr>
          <w:rStyle w:val="ff2"/>
          <w:rFonts w:ascii="Arial" w:hAnsi="Arial" w:cs="Arial"/>
          <w:sz w:val="22"/>
          <w:szCs w:val="22"/>
        </w:rPr>
        <w:t>Beispiel aus der Floristik</w:t>
      </w:r>
    </w:p>
    <w:p w:rsidR="00036F5F" w:rsidRDefault="00036F5F" w:rsidP="003B2A51">
      <w:pPr>
        <w:pStyle w:val="imalignleft"/>
        <w:spacing w:before="0" w:beforeAutospacing="0" w:after="0" w:afterAutospacing="0"/>
        <w:rPr>
          <w:rStyle w:val="ff2"/>
          <w:rFonts w:ascii="Arial" w:hAnsi="Arial" w:cs="Arial"/>
          <w:sz w:val="22"/>
          <w:szCs w:val="22"/>
        </w:rPr>
      </w:pPr>
    </w:p>
    <w:p w:rsidR="00036F5F" w:rsidRDefault="00036F5F" w:rsidP="003B2A51">
      <w:pPr>
        <w:pStyle w:val="imalignleft"/>
        <w:spacing w:before="0" w:beforeAutospacing="0" w:after="0" w:afterAutospacing="0"/>
        <w:rPr>
          <w:rStyle w:val="ff2"/>
          <w:rFonts w:ascii="Arial" w:hAnsi="Arial" w:cs="Arial"/>
          <w:sz w:val="22"/>
          <w:szCs w:val="22"/>
        </w:rPr>
      </w:pPr>
    </w:p>
    <w:p w:rsidR="00036F5F" w:rsidRPr="00A349BB" w:rsidRDefault="00036F5F" w:rsidP="00036F5F">
      <w:pPr>
        <w:pStyle w:val="imalignleft"/>
        <w:spacing w:before="0" w:beforeAutospacing="0" w:after="0" w:afterAutospacing="0"/>
        <w:jc w:val="center"/>
        <w:rPr>
          <w:rStyle w:val="ff2"/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>
            <wp:extent cx="2400300" cy="1800225"/>
            <wp:effectExtent l="19050" t="0" r="0" b="0"/>
            <wp:docPr id="33" name="Bild 33" descr="http://www.hortulus-uphoff.de/typo3temp/pics/737a8a1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hortulus-uphoff.de/typo3temp/pics/737a8a13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36F5F" w:rsidRPr="00A349BB" w:rsidSect="005E31EC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6B4" w:rsidRDefault="009226B4" w:rsidP="00AB3703">
      <w:pPr>
        <w:spacing w:after="0" w:line="240" w:lineRule="auto"/>
      </w:pPr>
      <w:r>
        <w:separator/>
      </w:r>
    </w:p>
  </w:endnote>
  <w:endnote w:type="continuationSeparator" w:id="0">
    <w:p w:rsidR="009226B4" w:rsidRDefault="009226B4" w:rsidP="00AB3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6B4" w:rsidRDefault="009226B4" w:rsidP="00AB3703">
      <w:pPr>
        <w:spacing w:after="0" w:line="240" w:lineRule="auto"/>
      </w:pPr>
      <w:r>
        <w:separator/>
      </w:r>
    </w:p>
  </w:footnote>
  <w:footnote w:type="continuationSeparator" w:id="0">
    <w:p w:rsidR="009226B4" w:rsidRDefault="009226B4" w:rsidP="00AB37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703" w:rsidRDefault="00AB3703">
    <w:pPr>
      <w:pStyle w:val="Kopfzeile"/>
      <w:rPr>
        <w:color w:val="7F7F7F" w:themeColor="text1" w:themeTint="80"/>
        <w:sz w:val="28"/>
        <w:szCs w:val="28"/>
      </w:rPr>
    </w:pPr>
    <w:r w:rsidRPr="00AB3703">
      <w:rPr>
        <w:color w:val="7F7F7F" w:themeColor="text1" w:themeTint="80"/>
        <w:sz w:val="28"/>
        <w:szCs w:val="28"/>
      </w:rPr>
      <w:t>Monatsbericht für das Berichtsheft</w:t>
    </w:r>
    <w:r w:rsidRPr="00AB3703">
      <w:rPr>
        <w:color w:val="7F7F7F" w:themeColor="text1" w:themeTint="80"/>
        <w:sz w:val="28"/>
        <w:szCs w:val="28"/>
      </w:rPr>
      <w:br/>
      <w:t>für den Monat Dezember 2012</w:t>
    </w:r>
  </w:p>
  <w:p w:rsidR="00AB3703" w:rsidRPr="00AB3703" w:rsidRDefault="00AB3703">
    <w:pPr>
      <w:pStyle w:val="Kopfzeile"/>
      <w:rPr>
        <w:color w:val="7F7F7F" w:themeColor="text1" w:themeTint="80"/>
        <w:sz w:val="28"/>
        <w:szCs w:val="28"/>
      </w:rPr>
    </w:pPr>
    <w:r>
      <w:rPr>
        <w:noProof/>
        <w:color w:val="7F7F7F" w:themeColor="text1" w:themeTint="80"/>
        <w:sz w:val="28"/>
        <w:szCs w:val="28"/>
        <w:lang w:eastAsia="de-DE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5121" type="#_x0000_t32" style="position:absolute;margin-left:-24.35pt;margin-top:3.9pt;width:489pt;height:0;z-index:251658240" o:connectortype="straight" strokecolor="gray [1629]" strokeweight="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34761"/>
    <w:multiLevelType w:val="hybridMultilevel"/>
    <w:tmpl w:val="1A3AA4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  <o:shapelayout v:ext="edit">
      <o:idmap v:ext="edit" data="5"/>
      <o:rules v:ext="edit">
        <o:r id="V:Rule2" type="connector" idref="#_x0000_s512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D7E27"/>
    <w:rsid w:val="00036F5F"/>
    <w:rsid w:val="001D0EE5"/>
    <w:rsid w:val="00241C21"/>
    <w:rsid w:val="003B017D"/>
    <w:rsid w:val="003B2A51"/>
    <w:rsid w:val="003D7E27"/>
    <w:rsid w:val="00440E35"/>
    <w:rsid w:val="004D3E0A"/>
    <w:rsid w:val="004F682B"/>
    <w:rsid w:val="005E31EC"/>
    <w:rsid w:val="007140B2"/>
    <w:rsid w:val="00741049"/>
    <w:rsid w:val="009226B4"/>
    <w:rsid w:val="00A349BB"/>
    <w:rsid w:val="00AB3703"/>
    <w:rsid w:val="00C50636"/>
    <w:rsid w:val="00CC2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E31E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imaligncenter">
    <w:name w:val="imalign_center"/>
    <w:basedOn w:val="Standard"/>
    <w:rsid w:val="003D7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ff2">
    <w:name w:val="ff2"/>
    <w:basedOn w:val="Absatz-Standardschriftart"/>
    <w:rsid w:val="003D7E27"/>
  </w:style>
  <w:style w:type="paragraph" w:customStyle="1" w:styleId="imalignleft">
    <w:name w:val="imalign_left"/>
    <w:basedOn w:val="Standard"/>
    <w:rsid w:val="003D7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gitternetz">
    <w:name w:val="Table Grid"/>
    <w:basedOn w:val="NormaleTabelle"/>
    <w:uiPriority w:val="59"/>
    <w:rsid w:val="003B2A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2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2A5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AB3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B3703"/>
  </w:style>
  <w:style w:type="paragraph" w:styleId="Fuzeile">
    <w:name w:val="footer"/>
    <w:basedOn w:val="Standard"/>
    <w:link w:val="FuzeileZchn"/>
    <w:uiPriority w:val="99"/>
    <w:semiHidden/>
    <w:unhideWhenUsed/>
    <w:rsid w:val="00AB3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B37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3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68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28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93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92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90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87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070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76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03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810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238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267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565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15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216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Alois</dc:creator>
  <cp:lastModifiedBy>Alois</cp:lastModifiedBy>
  <cp:revision>2</cp:revision>
  <dcterms:created xsi:type="dcterms:W3CDTF">2012-12-13T18:31:00Z</dcterms:created>
  <dcterms:modified xsi:type="dcterms:W3CDTF">2012-12-13T18:31:00Z</dcterms:modified>
</cp:coreProperties>
</file>