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26" w:rsidRDefault="00E65226"/>
    <w:p w:rsidR="00E65226" w:rsidRDefault="00E65226"/>
    <w:p w:rsidR="00194C91" w:rsidRDefault="00194C91"/>
    <w:p w:rsidR="00194C91" w:rsidRDefault="00194C91"/>
    <w:p w:rsidR="00194C91" w:rsidRDefault="00825768">
      <w:r>
        <w:rPr>
          <w:noProof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7" type="#_x0000_t136" style="position:absolute;margin-left:-225.05pt;margin-top:189pt;width:498.65pt;height:127.85pt;rotation:270;z-index:251708416" fillcolor="#063" strokecolor="green">
            <v:fill r:id="rId8" o:title="Papiertüte" type="tile"/>
            <v:shadow on="t" type="perspective" color="#c7dfd3" opacity="52429f" origin="-.5,-.5" offset="-26pt,-36pt" matrix="1.25,,,1.25"/>
            <v:textpath style="font-family:&quot;Times New Roman&quot;;v-text-kern:t" trim="t" fitpath="t" string="Portfolio"/>
          </v:shape>
        </w:pict>
      </w:r>
      <w:r w:rsidR="0023515D"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1373724</wp:posOffset>
            </wp:positionH>
            <wp:positionV relativeFrom="paragraph">
              <wp:posOffset>283166</wp:posOffset>
            </wp:positionV>
            <wp:extent cx="5165729" cy="3878317"/>
            <wp:effectExtent l="19050" t="0" r="0" b="0"/>
            <wp:wrapNone/>
            <wp:docPr id="1" name="Bild 1" descr="http://daten2.verwaltungsportal.de/fotos/seitengenerator/pruefungsbaustelle_letzte_handgri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en2.verwaltungsportal.de/fotos/seitengenerator/pruefungsbaustelle_letzte_handgriff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314" cy="387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226" w:rsidRDefault="00E65226"/>
    <w:p w:rsidR="00E65226" w:rsidRDefault="00E65226"/>
    <w:p w:rsidR="00194C91" w:rsidRDefault="00194C91"/>
    <w:p w:rsidR="00194C91" w:rsidRDefault="00194C91"/>
    <w:p w:rsidR="00367EA2" w:rsidRDefault="00367EA2"/>
    <w:p w:rsidR="00367EA2" w:rsidRDefault="00367EA2"/>
    <w:p w:rsidR="00367EA2" w:rsidRDefault="00367EA2"/>
    <w:p w:rsidR="00367EA2" w:rsidRDefault="00367EA2"/>
    <w:p w:rsidR="00367EA2" w:rsidRDefault="00367EA2"/>
    <w:p w:rsidR="00367EA2" w:rsidRDefault="00367EA2"/>
    <w:p w:rsidR="00367EA2" w:rsidRDefault="00367EA2"/>
    <w:p w:rsidR="00367EA2" w:rsidRDefault="00367EA2"/>
    <w:p w:rsidR="00367EA2" w:rsidRDefault="00367EA2"/>
    <w:p w:rsidR="00367EA2" w:rsidRDefault="00367EA2"/>
    <w:p w:rsidR="00367EA2" w:rsidRDefault="00367EA2"/>
    <w:p w:rsidR="00367EA2" w:rsidRDefault="00A654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.05pt;margin-top:17.2pt;width:372.55pt;height:171.65pt;z-index:251662336;mso-width-relative:margin;mso-height-relative:margin">
            <v:textbox style="mso-next-textbox:#_x0000_s1027">
              <w:txbxContent>
                <w:p w:rsidR="00F96484" w:rsidRPr="00A640E1" w:rsidRDefault="00F96484" w:rsidP="0023515D">
                  <w:pPr>
                    <w:jc w:val="center"/>
                    <w:rPr>
                      <w:rFonts w:ascii="Verdana" w:hAnsi="Verdana" w:cs="Tahoma"/>
                      <w:color w:val="008000"/>
                      <w:sz w:val="72"/>
                      <w:szCs w:val="48"/>
                    </w:rPr>
                  </w:pPr>
                  <w:r w:rsidRPr="00A640E1">
                    <w:rPr>
                      <w:rFonts w:ascii="Verdana" w:hAnsi="Verdana" w:cs="Tahoma"/>
                      <w:color w:val="008000"/>
                      <w:sz w:val="72"/>
                      <w:szCs w:val="48"/>
                    </w:rPr>
                    <w:t>Das Gewerk in der Abschlussprüfung</w:t>
                  </w:r>
                </w:p>
                <w:p w:rsidR="00F96484" w:rsidRPr="00194C91" w:rsidRDefault="00825768" w:rsidP="0023515D">
                  <w:pPr>
                    <w:jc w:val="center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Name Vorname</w:t>
                  </w:r>
                </w:p>
              </w:txbxContent>
            </v:textbox>
          </v:shape>
        </w:pict>
      </w:r>
    </w:p>
    <w:p w:rsidR="00367EA2" w:rsidRDefault="00367EA2"/>
    <w:p w:rsidR="00367EA2" w:rsidRDefault="00367EA2"/>
    <w:p w:rsidR="00367EA2" w:rsidRDefault="00367EA2"/>
    <w:p w:rsidR="00367EA2" w:rsidRDefault="00367EA2"/>
    <w:p w:rsidR="00367EA2" w:rsidRDefault="00367EA2"/>
    <w:p w:rsidR="00367EA2" w:rsidRDefault="00367EA2"/>
    <w:p w:rsidR="00C02CE6" w:rsidRDefault="00C02CE6">
      <w:pPr>
        <w:rPr>
          <w:sz w:val="24"/>
        </w:rPr>
      </w:pPr>
      <w:r>
        <w:rPr>
          <w:sz w:val="24"/>
        </w:rPr>
        <w:br w:type="page"/>
      </w:r>
    </w:p>
    <w:p w:rsidR="0015591F" w:rsidRDefault="0015591F" w:rsidP="00367EA2">
      <w:pPr>
        <w:ind w:left="2835"/>
        <w:rPr>
          <w:sz w:val="24"/>
        </w:rPr>
      </w:pPr>
    </w:p>
    <w:p w:rsidR="001D5813" w:rsidRDefault="001D5813" w:rsidP="00367EA2">
      <w:pPr>
        <w:ind w:left="2835"/>
        <w:rPr>
          <w:sz w:val="24"/>
        </w:rPr>
      </w:pPr>
    </w:p>
    <w:p w:rsidR="002F06B9" w:rsidRDefault="002F06B9" w:rsidP="00367EA2">
      <w:pPr>
        <w:ind w:left="2835"/>
        <w:rPr>
          <w:sz w:val="24"/>
        </w:rPr>
      </w:pPr>
    </w:p>
    <w:p w:rsidR="00367EA2" w:rsidRDefault="0015591F" w:rsidP="00367EA2">
      <w:pPr>
        <w:ind w:left="2835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67EA2">
        <w:rPr>
          <w:sz w:val="28"/>
        </w:rPr>
        <w:tab/>
      </w:r>
      <w:r w:rsidR="00367EA2">
        <w:rPr>
          <w:sz w:val="28"/>
        </w:rPr>
        <w:tab/>
      </w:r>
      <w:r>
        <w:rPr>
          <w:sz w:val="28"/>
        </w:rPr>
        <w:t xml:space="preserve">           </w:t>
      </w:r>
      <w:r w:rsidR="00367EA2">
        <w:rPr>
          <w:sz w:val="28"/>
        </w:rPr>
        <w:t>Seite</w:t>
      </w:r>
    </w:p>
    <w:p w:rsidR="002F24C2" w:rsidRDefault="002F24C2" w:rsidP="00367EA2">
      <w:pPr>
        <w:ind w:left="2835"/>
        <w:rPr>
          <w:sz w:val="28"/>
        </w:rPr>
      </w:pPr>
    </w:p>
    <w:p w:rsidR="0091000E" w:rsidRDefault="00825768" w:rsidP="00367EA2">
      <w:pPr>
        <w:ind w:left="2835"/>
        <w:rPr>
          <w:sz w:val="28"/>
        </w:rPr>
      </w:pPr>
      <w:r>
        <w:rPr>
          <w:noProof/>
          <w:sz w:val="28"/>
          <w:lang w:eastAsia="de-DE"/>
        </w:rPr>
        <w:pict>
          <v:shape id="_x0000_s1058" type="#_x0000_t136" style="position:absolute;left:0;text-align:left;margin-left:-180.45pt;margin-top:176.1pt;width:447.2pt;height:103.35pt;rotation:270;z-index:251709440" fillcolor="#063" strokecolor="green">
            <v:fill r:id="rId8" o:title="Papiertüte" type="tile"/>
            <v:shadow on="t" type="perspective" color="#c7dfd3" opacity="52429f" origin="-.5,-.5" offset="-26pt,-36pt" matrix="1.25,,,1.25"/>
            <v:textpath style="font-family:&quot;Times New Roman&quot;;v-text-kern:t" trim="t" fitpath="t" string="Inhalt"/>
          </v:shape>
        </w:pict>
      </w:r>
    </w:p>
    <w:p w:rsidR="00367EA2" w:rsidRDefault="002F24C2" w:rsidP="00367EA2">
      <w:pPr>
        <w:ind w:left="2410"/>
      </w:pPr>
      <w:r>
        <w:rPr>
          <w:sz w:val="28"/>
        </w:rPr>
        <w:t>Definition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67EA2">
        <w:tab/>
      </w:r>
      <w:r w:rsidR="00367EA2">
        <w:tab/>
      </w:r>
      <w:r w:rsidR="00F96484" w:rsidRPr="008E2D7A">
        <w:rPr>
          <w:sz w:val="28"/>
        </w:rPr>
        <w:t>3</w:t>
      </w:r>
    </w:p>
    <w:p w:rsidR="00367EA2" w:rsidRDefault="00367EA2" w:rsidP="00367EA2">
      <w:pPr>
        <w:ind w:left="2410"/>
        <w:rPr>
          <w:sz w:val="28"/>
        </w:rPr>
      </w:pPr>
    </w:p>
    <w:p w:rsidR="0091000E" w:rsidRDefault="0091000E" w:rsidP="00367EA2">
      <w:pPr>
        <w:ind w:left="2410"/>
        <w:rPr>
          <w:sz w:val="28"/>
        </w:rPr>
      </w:pPr>
    </w:p>
    <w:p w:rsidR="00367EA2" w:rsidRDefault="002F24C2" w:rsidP="00367EA2">
      <w:pPr>
        <w:ind w:left="2410"/>
        <w:rPr>
          <w:sz w:val="28"/>
        </w:rPr>
      </w:pPr>
      <w:r>
        <w:rPr>
          <w:sz w:val="28"/>
        </w:rPr>
        <w:t>Bestandteile</w:t>
      </w:r>
      <w:r>
        <w:rPr>
          <w:sz w:val="28"/>
        </w:rPr>
        <w:tab/>
      </w:r>
      <w:r w:rsidR="00367EA2">
        <w:rPr>
          <w:sz w:val="28"/>
        </w:rPr>
        <w:tab/>
      </w:r>
      <w:r w:rsidR="00367EA2">
        <w:rPr>
          <w:sz w:val="28"/>
        </w:rPr>
        <w:tab/>
      </w:r>
      <w:r w:rsidR="00367EA2">
        <w:rPr>
          <w:sz w:val="28"/>
        </w:rPr>
        <w:tab/>
      </w:r>
      <w:r w:rsidR="00367EA2">
        <w:rPr>
          <w:sz w:val="28"/>
        </w:rPr>
        <w:tab/>
      </w:r>
      <w:r w:rsidR="00367EA2">
        <w:rPr>
          <w:sz w:val="28"/>
        </w:rPr>
        <w:tab/>
      </w:r>
      <w:r w:rsidR="00367EA2">
        <w:rPr>
          <w:sz w:val="28"/>
        </w:rPr>
        <w:tab/>
      </w:r>
      <w:r w:rsidR="00F96484">
        <w:rPr>
          <w:sz w:val="28"/>
        </w:rPr>
        <w:t>7</w:t>
      </w:r>
    </w:p>
    <w:p w:rsidR="00367EA2" w:rsidRDefault="00367EA2" w:rsidP="00367EA2">
      <w:pPr>
        <w:ind w:left="2410"/>
        <w:rPr>
          <w:sz w:val="28"/>
        </w:rPr>
      </w:pPr>
    </w:p>
    <w:p w:rsidR="0091000E" w:rsidRDefault="0091000E" w:rsidP="00367EA2">
      <w:pPr>
        <w:ind w:left="2410"/>
        <w:rPr>
          <w:sz w:val="28"/>
        </w:rPr>
      </w:pPr>
    </w:p>
    <w:p w:rsidR="00367EA2" w:rsidRDefault="002F24C2" w:rsidP="00367EA2">
      <w:pPr>
        <w:ind w:left="2410"/>
        <w:rPr>
          <w:sz w:val="28"/>
        </w:rPr>
      </w:pPr>
      <w:r>
        <w:rPr>
          <w:sz w:val="28"/>
        </w:rPr>
        <w:t>Arbeitsschritte eines Gewerks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67EA2">
        <w:rPr>
          <w:sz w:val="28"/>
        </w:rPr>
        <w:tab/>
      </w:r>
      <w:r w:rsidR="00F96484">
        <w:rPr>
          <w:sz w:val="28"/>
        </w:rPr>
        <w:t>8</w:t>
      </w:r>
    </w:p>
    <w:p w:rsidR="00367EA2" w:rsidRDefault="00367EA2" w:rsidP="00367EA2">
      <w:pPr>
        <w:ind w:left="2410"/>
        <w:rPr>
          <w:sz w:val="28"/>
        </w:rPr>
      </w:pPr>
    </w:p>
    <w:p w:rsidR="0091000E" w:rsidRDefault="0091000E" w:rsidP="00367EA2">
      <w:pPr>
        <w:ind w:left="2410"/>
        <w:rPr>
          <w:sz w:val="28"/>
        </w:rPr>
      </w:pPr>
    </w:p>
    <w:p w:rsidR="00367EA2" w:rsidRDefault="002F24C2" w:rsidP="00367EA2">
      <w:pPr>
        <w:ind w:left="2410"/>
        <w:rPr>
          <w:sz w:val="28"/>
        </w:rPr>
      </w:pPr>
      <w:r>
        <w:rPr>
          <w:sz w:val="28"/>
        </w:rPr>
        <w:t>Gewerkplan</w:t>
      </w:r>
      <w:r w:rsidR="000B3249">
        <w:rPr>
          <w:sz w:val="28"/>
        </w:rPr>
        <w:tab/>
      </w:r>
      <w:r>
        <w:rPr>
          <w:sz w:val="28"/>
        </w:rPr>
        <w:tab/>
      </w:r>
      <w:r w:rsidR="00367EA2">
        <w:rPr>
          <w:sz w:val="28"/>
        </w:rPr>
        <w:tab/>
      </w:r>
      <w:r w:rsidR="00367EA2">
        <w:rPr>
          <w:sz w:val="28"/>
        </w:rPr>
        <w:tab/>
      </w:r>
      <w:r w:rsidR="00367EA2">
        <w:rPr>
          <w:sz w:val="28"/>
        </w:rPr>
        <w:tab/>
      </w:r>
      <w:r w:rsidR="00367EA2">
        <w:rPr>
          <w:sz w:val="28"/>
        </w:rPr>
        <w:tab/>
      </w:r>
      <w:r w:rsidR="00367EA2">
        <w:rPr>
          <w:sz w:val="28"/>
        </w:rPr>
        <w:tab/>
      </w:r>
      <w:r w:rsidR="00F96484">
        <w:rPr>
          <w:sz w:val="28"/>
        </w:rPr>
        <w:t>11</w:t>
      </w:r>
    </w:p>
    <w:p w:rsidR="00367EA2" w:rsidRDefault="00367EA2" w:rsidP="00367EA2">
      <w:pPr>
        <w:ind w:left="2410"/>
        <w:rPr>
          <w:sz w:val="28"/>
        </w:rPr>
      </w:pPr>
    </w:p>
    <w:p w:rsidR="00F96484" w:rsidRDefault="00F96484" w:rsidP="00367EA2">
      <w:pPr>
        <w:ind w:left="2410"/>
        <w:rPr>
          <w:sz w:val="28"/>
        </w:rPr>
      </w:pPr>
    </w:p>
    <w:p w:rsidR="00F96484" w:rsidRDefault="00F96484" w:rsidP="00F96484">
      <w:pPr>
        <w:ind w:left="2410"/>
        <w:rPr>
          <w:sz w:val="28"/>
        </w:rPr>
      </w:pPr>
      <w:r>
        <w:rPr>
          <w:sz w:val="28"/>
        </w:rPr>
        <w:t>Schnitt durch ein Gewerk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</w:t>
      </w:r>
    </w:p>
    <w:p w:rsidR="0091000E" w:rsidRDefault="0091000E" w:rsidP="00367EA2">
      <w:pPr>
        <w:ind w:left="2410"/>
        <w:rPr>
          <w:sz w:val="28"/>
        </w:rPr>
      </w:pPr>
    </w:p>
    <w:p w:rsidR="00F96484" w:rsidRDefault="00F96484" w:rsidP="00367EA2">
      <w:pPr>
        <w:ind w:left="2410"/>
        <w:rPr>
          <w:sz w:val="28"/>
        </w:rPr>
      </w:pPr>
    </w:p>
    <w:p w:rsidR="00367EA2" w:rsidRDefault="002F06B9" w:rsidP="00367EA2">
      <w:pPr>
        <w:ind w:left="2410"/>
        <w:rPr>
          <w:sz w:val="28"/>
        </w:rPr>
      </w:pPr>
      <w:r>
        <w:rPr>
          <w:sz w:val="28"/>
        </w:rPr>
        <w:t>Beispiele für ein Prüfungsgewerk</w:t>
      </w:r>
      <w:r w:rsidR="002F24C2">
        <w:rPr>
          <w:sz w:val="28"/>
        </w:rPr>
        <w:tab/>
      </w:r>
      <w:r w:rsidR="002F24C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96484">
        <w:rPr>
          <w:sz w:val="28"/>
        </w:rPr>
        <w:t>13</w:t>
      </w:r>
    </w:p>
    <w:p w:rsidR="00367EA2" w:rsidRDefault="00367EA2" w:rsidP="00367EA2">
      <w:pPr>
        <w:ind w:left="2410"/>
        <w:rPr>
          <w:sz w:val="28"/>
        </w:rPr>
      </w:pPr>
    </w:p>
    <w:p w:rsidR="005140AC" w:rsidRDefault="00C02CE6">
      <w:pPr>
        <w:rPr>
          <w:sz w:val="28"/>
        </w:rPr>
      </w:pPr>
      <w:r>
        <w:rPr>
          <w:sz w:val="28"/>
        </w:rPr>
        <w:br w:type="page"/>
      </w:r>
    </w:p>
    <w:p w:rsidR="005140AC" w:rsidRDefault="005140AC" w:rsidP="005140AC">
      <w:pPr>
        <w:autoSpaceDE w:val="0"/>
        <w:autoSpaceDN w:val="0"/>
        <w:adjustRightInd w:val="0"/>
        <w:spacing w:after="0" w:line="240" w:lineRule="auto"/>
        <w:ind w:left="2410"/>
        <w:jc w:val="right"/>
        <w:rPr>
          <w:rFonts w:cs="Times New Roman"/>
          <w:sz w:val="28"/>
          <w:szCs w:val="28"/>
        </w:rPr>
      </w:pPr>
      <w:r>
        <w:rPr>
          <w:b/>
          <w:sz w:val="36"/>
          <w:szCs w:val="32"/>
          <w:u w:val="single"/>
        </w:rPr>
        <w:lastRenderedPageBreak/>
        <w:t>Was versteht man im Allgemeinen unter einem „Portfolio“</w:t>
      </w:r>
    </w:p>
    <w:p w:rsidR="005A3BEE" w:rsidRDefault="005A3BEE" w:rsidP="005A3BEE">
      <w:pPr>
        <w:spacing w:after="0" w:line="240" w:lineRule="auto"/>
        <w:ind w:left="2977"/>
        <w:rPr>
          <w:rFonts w:ascii="Segoe Print" w:hAnsi="Segoe Print"/>
          <w:b/>
          <w:i/>
          <w:color w:val="9BBB59" w:themeColor="accent3"/>
          <w:sz w:val="28"/>
          <w:szCs w:val="28"/>
        </w:rPr>
      </w:pPr>
    </w:p>
    <w:p w:rsidR="005A3BEE" w:rsidRDefault="005A3BEE" w:rsidP="005A3BEE">
      <w:pPr>
        <w:spacing w:after="0" w:line="240" w:lineRule="auto"/>
        <w:ind w:left="2977"/>
        <w:rPr>
          <w:rFonts w:ascii="Segoe Print" w:hAnsi="Segoe Print"/>
          <w:b/>
          <w:i/>
          <w:color w:val="9BBB59" w:themeColor="accent3"/>
          <w:sz w:val="28"/>
          <w:szCs w:val="28"/>
        </w:rPr>
      </w:pPr>
    </w:p>
    <w:p w:rsidR="005A3BEE" w:rsidRDefault="00825768" w:rsidP="005A3BEE">
      <w:pPr>
        <w:spacing w:after="0" w:line="240" w:lineRule="auto"/>
        <w:ind w:left="2977"/>
        <w:rPr>
          <w:rFonts w:ascii="Segoe Print" w:hAnsi="Segoe Print"/>
          <w:b/>
          <w:i/>
          <w:color w:val="9BBB59" w:themeColor="accent3"/>
          <w:sz w:val="28"/>
          <w:szCs w:val="28"/>
        </w:rPr>
      </w:pPr>
      <w:r>
        <w:rPr>
          <w:rFonts w:ascii="Segoe Print" w:hAnsi="Segoe Print"/>
          <w:b/>
          <w:i/>
          <w:noProof/>
          <w:color w:val="9BBB59" w:themeColor="accent3"/>
          <w:sz w:val="28"/>
          <w:szCs w:val="28"/>
          <w:lang w:eastAsia="de-DE"/>
        </w:rPr>
        <w:pict>
          <v:shape id="_x0000_s1059" type="#_x0000_t136" style="position:absolute;left:0;text-align:left;margin-left:-168.45pt;margin-top:178.7pt;width:447.2pt;height:103.35pt;rotation:270;z-index:251710464" fillcolor="#063" strokecolor="green">
            <v:fill r:id="rId8" o:title="Papiertüte" type="tile"/>
            <v:shadow on="t" type="perspective" color="#c7dfd3" opacity="52429f" origin="-.5,-.5" offset="-26pt,-36pt" matrix="1.25,,,1.25"/>
            <v:textpath style="font-family:&quot;Times New Roman&quot;;v-text-kern:t" trim="t" fitpath="t" string="Definition"/>
          </v:shape>
        </w:pict>
      </w:r>
    </w:p>
    <w:p w:rsidR="005A3BEE" w:rsidRDefault="005A3BEE" w:rsidP="005A3BEE">
      <w:pPr>
        <w:spacing w:after="0" w:line="240" w:lineRule="auto"/>
        <w:ind w:left="2977"/>
        <w:rPr>
          <w:rFonts w:ascii="Segoe Print" w:hAnsi="Segoe Print"/>
          <w:b/>
          <w:i/>
          <w:color w:val="9BBB59" w:themeColor="accent3"/>
          <w:sz w:val="28"/>
          <w:szCs w:val="28"/>
        </w:rPr>
      </w:pPr>
    </w:p>
    <w:p w:rsidR="005A3BEE" w:rsidRPr="00BE34CA" w:rsidRDefault="005A3BEE" w:rsidP="005A3BEE">
      <w:pPr>
        <w:spacing w:after="0" w:line="240" w:lineRule="auto"/>
        <w:ind w:left="2977"/>
        <w:rPr>
          <w:rFonts w:ascii="Segoe Print" w:hAnsi="Segoe Print"/>
          <w:b/>
          <w:i/>
          <w:color w:val="9BBB59" w:themeColor="accent3"/>
          <w:sz w:val="28"/>
          <w:szCs w:val="28"/>
        </w:rPr>
      </w:pPr>
      <w:r w:rsidRPr="00BE34CA">
        <w:rPr>
          <w:rFonts w:ascii="Segoe Print" w:hAnsi="Segoe Print"/>
          <w:b/>
          <w:i/>
          <w:color w:val="9BBB59" w:themeColor="accent3"/>
          <w:sz w:val="28"/>
          <w:szCs w:val="28"/>
        </w:rPr>
        <w:t>Portfolio:</w:t>
      </w:r>
    </w:p>
    <w:p w:rsidR="005A3BEE" w:rsidRPr="00BE34CA" w:rsidRDefault="005A3BEE" w:rsidP="005A3BEE">
      <w:pPr>
        <w:spacing w:after="0" w:line="240" w:lineRule="auto"/>
        <w:ind w:left="2977"/>
        <w:rPr>
          <w:rFonts w:ascii="Segoe Print" w:hAnsi="Segoe Print"/>
          <w:sz w:val="28"/>
          <w:szCs w:val="28"/>
        </w:rPr>
      </w:pPr>
      <w:r w:rsidRPr="00BE34CA">
        <w:rPr>
          <w:rFonts w:ascii="Segoe Print" w:hAnsi="Segoe Print"/>
          <w:sz w:val="28"/>
          <w:szCs w:val="28"/>
        </w:rPr>
        <w:t>Ein Portfolio im Sinne einer Leistungsmappe sammelt und ordnet bestimmte Blätter, Bilder, Skizzen, Beschreibungen oder Kalkulationen zu einem bestimmten Projekt. Diese Blätter dienen der genaueren Erklärung der Arbeit.</w:t>
      </w:r>
    </w:p>
    <w:p w:rsidR="005A3BEE" w:rsidRPr="00BE34CA" w:rsidRDefault="005A3BEE" w:rsidP="005A3BEE">
      <w:pPr>
        <w:spacing w:after="0" w:line="240" w:lineRule="auto"/>
        <w:ind w:left="2977"/>
        <w:rPr>
          <w:rFonts w:ascii="Segoe Print" w:hAnsi="Segoe Print"/>
          <w:sz w:val="28"/>
          <w:szCs w:val="28"/>
        </w:rPr>
      </w:pPr>
      <w:r w:rsidRPr="00BE34CA">
        <w:rPr>
          <w:rFonts w:ascii="Segoe Print" w:hAnsi="Segoe Print"/>
          <w:sz w:val="28"/>
          <w:szCs w:val="28"/>
        </w:rPr>
        <w:t>Die einzelnen Bestandteile eines Lernportfolios könne</w:t>
      </w:r>
      <w:r w:rsidR="00EF6BDB">
        <w:rPr>
          <w:rFonts w:ascii="Segoe Print" w:hAnsi="Segoe Print"/>
          <w:sz w:val="28"/>
          <w:szCs w:val="28"/>
        </w:rPr>
        <w:t>n</w:t>
      </w:r>
      <w:r w:rsidRPr="00BE34CA">
        <w:rPr>
          <w:rFonts w:ascii="Segoe Print" w:hAnsi="Segoe Print"/>
          <w:sz w:val="28"/>
          <w:szCs w:val="28"/>
        </w:rPr>
        <w:t xml:space="preserve"> auch eine Lernbiographie der Lernenden kennzeichnen bzw. die Entwicklung des Lernenden sichtbar machen oder seine Arbeit an einem Projekt dokumentieren.</w:t>
      </w:r>
    </w:p>
    <w:p w:rsidR="005A3BEE" w:rsidRPr="00BE34CA" w:rsidRDefault="005A3BEE" w:rsidP="005A3BEE">
      <w:pPr>
        <w:spacing w:after="0" w:line="240" w:lineRule="auto"/>
        <w:ind w:left="2977"/>
        <w:rPr>
          <w:rFonts w:ascii="Segoe Print" w:hAnsi="Segoe Print"/>
          <w:sz w:val="28"/>
          <w:szCs w:val="28"/>
        </w:rPr>
      </w:pPr>
      <w:r w:rsidRPr="00BE34CA">
        <w:rPr>
          <w:rFonts w:ascii="Segoe Print" w:hAnsi="Segoe Print"/>
          <w:sz w:val="28"/>
          <w:szCs w:val="28"/>
        </w:rPr>
        <w:t>Es kann als Vorzeigeportfolio verwendet werden.</w:t>
      </w:r>
    </w:p>
    <w:p w:rsidR="005140AC" w:rsidRDefault="005140AC">
      <w:pPr>
        <w:rPr>
          <w:sz w:val="28"/>
        </w:rPr>
      </w:pPr>
    </w:p>
    <w:p w:rsidR="005140AC" w:rsidRDefault="005140AC">
      <w:pPr>
        <w:rPr>
          <w:sz w:val="28"/>
        </w:rPr>
      </w:pPr>
    </w:p>
    <w:p w:rsidR="005140AC" w:rsidRDefault="005140AC">
      <w:pPr>
        <w:rPr>
          <w:sz w:val="28"/>
        </w:rPr>
      </w:pPr>
    </w:p>
    <w:p w:rsidR="005140AC" w:rsidRDefault="005140AC">
      <w:pPr>
        <w:rPr>
          <w:sz w:val="28"/>
        </w:rPr>
      </w:pPr>
    </w:p>
    <w:p w:rsidR="005140AC" w:rsidRDefault="005140AC">
      <w:pPr>
        <w:rPr>
          <w:sz w:val="28"/>
        </w:rPr>
      </w:pPr>
      <w:r>
        <w:rPr>
          <w:sz w:val="28"/>
        </w:rPr>
        <w:br w:type="page"/>
      </w:r>
    </w:p>
    <w:p w:rsidR="00C02CE6" w:rsidRDefault="00C02CE6">
      <w:pPr>
        <w:rPr>
          <w:sz w:val="28"/>
        </w:rPr>
      </w:pPr>
    </w:p>
    <w:p w:rsidR="00BC758C" w:rsidRDefault="00BC758C" w:rsidP="00BC758C">
      <w:pPr>
        <w:autoSpaceDE w:val="0"/>
        <w:autoSpaceDN w:val="0"/>
        <w:adjustRightInd w:val="0"/>
        <w:spacing w:after="0" w:line="240" w:lineRule="auto"/>
        <w:ind w:left="2410"/>
        <w:jc w:val="right"/>
        <w:rPr>
          <w:rFonts w:cs="Times New Roman"/>
          <w:sz w:val="28"/>
          <w:szCs w:val="28"/>
        </w:rPr>
      </w:pPr>
      <w:r>
        <w:rPr>
          <w:b/>
          <w:sz w:val="36"/>
          <w:szCs w:val="32"/>
          <w:u w:val="single"/>
        </w:rPr>
        <w:t>Was versteht man im Allgemeinen unter einem „Gewerk“</w:t>
      </w:r>
    </w:p>
    <w:p w:rsidR="00BC758C" w:rsidRDefault="00BC758C" w:rsidP="00BC758C">
      <w:pPr>
        <w:autoSpaceDE w:val="0"/>
        <w:autoSpaceDN w:val="0"/>
        <w:adjustRightInd w:val="0"/>
        <w:spacing w:after="0" w:line="240" w:lineRule="auto"/>
        <w:ind w:left="2410"/>
        <w:jc w:val="right"/>
        <w:rPr>
          <w:rFonts w:cs="Times New Roman"/>
          <w:sz w:val="28"/>
          <w:szCs w:val="28"/>
        </w:rPr>
      </w:pPr>
    </w:p>
    <w:p w:rsidR="00BC758C" w:rsidRDefault="00BC758C" w:rsidP="00BC758C">
      <w:pPr>
        <w:autoSpaceDE w:val="0"/>
        <w:autoSpaceDN w:val="0"/>
        <w:adjustRightInd w:val="0"/>
        <w:spacing w:after="0" w:line="240" w:lineRule="auto"/>
        <w:ind w:left="2410"/>
        <w:jc w:val="right"/>
        <w:rPr>
          <w:rFonts w:cs="Times New Roman"/>
          <w:sz w:val="28"/>
          <w:szCs w:val="28"/>
        </w:rPr>
      </w:pPr>
    </w:p>
    <w:p w:rsidR="00BC758C" w:rsidRDefault="00BC758C" w:rsidP="00BC758C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cs="Times New Roman"/>
          <w:sz w:val="28"/>
          <w:szCs w:val="28"/>
        </w:rPr>
      </w:pPr>
      <w:r w:rsidRPr="00BC758C">
        <w:rPr>
          <w:rFonts w:cs="Times New Roman"/>
          <w:sz w:val="28"/>
          <w:szCs w:val="28"/>
        </w:rPr>
        <w:t xml:space="preserve">Als </w:t>
      </w:r>
      <w:r w:rsidRPr="00BC758C">
        <w:rPr>
          <w:rFonts w:cs="Times New Roman"/>
          <w:b/>
          <w:bCs/>
          <w:sz w:val="28"/>
          <w:szCs w:val="28"/>
        </w:rPr>
        <w:t xml:space="preserve">Gewerk </w:t>
      </w:r>
      <w:r w:rsidRPr="00BC758C">
        <w:rPr>
          <w:rFonts w:cs="Times New Roman"/>
          <w:sz w:val="28"/>
          <w:szCs w:val="28"/>
        </w:rPr>
        <w:t>bezeichnet man handwerkliche und</w:t>
      </w:r>
      <w:r>
        <w:rPr>
          <w:rFonts w:cs="Times New Roman"/>
          <w:sz w:val="28"/>
          <w:szCs w:val="28"/>
        </w:rPr>
        <w:t xml:space="preserve"> </w:t>
      </w:r>
      <w:r w:rsidRPr="00BC758C">
        <w:rPr>
          <w:rFonts w:cs="Times New Roman"/>
          <w:sz w:val="28"/>
          <w:szCs w:val="28"/>
        </w:rPr>
        <w:t>bautechnische Arbeiten im Bauwesen.</w:t>
      </w:r>
    </w:p>
    <w:p w:rsidR="00BC758C" w:rsidRPr="00BC758C" w:rsidRDefault="00BC758C" w:rsidP="00BC758C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cs="Times New Roman"/>
          <w:sz w:val="28"/>
          <w:szCs w:val="28"/>
        </w:rPr>
      </w:pPr>
    </w:p>
    <w:p w:rsidR="00BC758C" w:rsidRDefault="00BC758C" w:rsidP="00BC758C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</w:t>
      </w:r>
      <w:r w:rsidRPr="00BC758C">
        <w:rPr>
          <w:rFonts w:cs="Times New Roman"/>
          <w:sz w:val="28"/>
          <w:szCs w:val="28"/>
        </w:rPr>
        <w:t xml:space="preserve">m Allgemeinen </w:t>
      </w:r>
      <w:r>
        <w:rPr>
          <w:rFonts w:cs="Times New Roman"/>
          <w:sz w:val="28"/>
          <w:szCs w:val="28"/>
        </w:rPr>
        <w:t xml:space="preserve">umfasst ein </w:t>
      </w:r>
      <w:r w:rsidRPr="00BC758C">
        <w:rPr>
          <w:rFonts w:cs="Times New Roman"/>
          <w:b/>
          <w:sz w:val="28"/>
          <w:szCs w:val="28"/>
        </w:rPr>
        <w:t>Gewerk</w:t>
      </w:r>
      <w:r>
        <w:rPr>
          <w:rFonts w:cs="Times New Roman"/>
          <w:sz w:val="28"/>
          <w:szCs w:val="28"/>
        </w:rPr>
        <w:t xml:space="preserve"> </w:t>
      </w:r>
      <w:r w:rsidRPr="00BC758C">
        <w:rPr>
          <w:rFonts w:cs="Times New Roman"/>
          <w:sz w:val="28"/>
          <w:szCs w:val="28"/>
        </w:rPr>
        <w:t>die Arbeiten, die einem in sich</w:t>
      </w:r>
      <w:r>
        <w:rPr>
          <w:rFonts w:cs="Times New Roman"/>
          <w:sz w:val="28"/>
          <w:szCs w:val="28"/>
        </w:rPr>
        <w:t xml:space="preserve"> </w:t>
      </w:r>
      <w:r w:rsidRPr="00BC758C">
        <w:rPr>
          <w:rFonts w:cs="Times New Roman"/>
          <w:sz w:val="28"/>
          <w:szCs w:val="28"/>
        </w:rPr>
        <w:t xml:space="preserve">geschlossenen Bauleistungsbereich zuzuordnen sind. </w:t>
      </w:r>
    </w:p>
    <w:p w:rsidR="00BC758C" w:rsidRDefault="00BC758C" w:rsidP="00BC758C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cs="Times New Roman"/>
          <w:sz w:val="28"/>
          <w:szCs w:val="28"/>
        </w:rPr>
      </w:pPr>
    </w:p>
    <w:p w:rsidR="00BC758C" w:rsidRDefault="00BC758C" w:rsidP="00BC758C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cs="Times New Roman"/>
          <w:sz w:val="28"/>
          <w:szCs w:val="28"/>
        </w:rPr>
      </w:pPr>
      <w:r w:rsidRPr="00BC758C">
        <w:rPr>
          <w:rFonts w:cs="Times New Roman"/>
          <w:sz w:val="28"/>
          <w:szCs w:val="28"/>
        </w:rPr>
        <w:t>Im</w:t>
      </w:r>
      <w:r>
        <w:rPr>
          <w:rFonts w:cs="Times New Roman"/>
          <w:sz w:val="28"/>
          <w:szCs w:val="28"/>
        </w:rPr>
        <w:t xml:space="preserve"> </w:t>
      </w:r>
      <w:r w:rsidRPr="00BC758C">
        <w:rPr>
          <w:rFonts w:cs="Times New Roman"/>
          <w:sz w:val="28"/>
          <w:szCs w:val="28"/>
        </w:rPr>
        <w:t>Baubereich bilden handwerkliche,</w:t>
      </w:r>
      <w:r>
        <w:rPr>
          <w:rFonts w:cs="Times New Roman"/>
          <w:sz w:val="28"/>
          <w:szCs w:val="28"/>
        </w:rPr>
        <w:t xml:space="preserve"> </w:t>
      </w:r>
      <w:r w:rsidRPr="00BC758C">
        <w:rPr>
          <w:rFonts w:cs="Times New Roman"/>
          <w:sz w:val="28"/>
          <w:szCs w:val="28"/>
        </w:rPr>
        <w:t>industriell geprägte</w:t>
      </w:r>
      <w:r>
        <w:rPr>
          <w:rFonts w:cs="Times New Roman"/>
          <w:sz w:val="28"/>
          <w:szCs w:val="28"/>
        </w:rPr>
        <w:t xml:space="preserve"> </w:t>
      </w:r>
      <w:r w:rsidRPr="00BC758C">
        <w:rPr>
          <w:rFonts w:cs="Times New Roman"/>
          <w:sz w:val="28"/>
          <w:szCs w:val="28"/>
        </w:rPr>
        <w:t>Berufsbilder in der Regel die berufsprägenden</w:t>
      </w:r>
      <w:r>
        <w:rPr>
          <w:rFonts w:cs="Times New Roman"/>
          <w:sz w:val="28"/>
          <w:szCs w:val="28"/>
        </w:rPr>
        <w:t xml:space="preserve"> </w:t>
      </w:r>
      <w:r w:rsidRPr="00BC758C">
        <w:rPr>
          <w:rFonts w:cs="Times New Roman"/>
          <w:sz w:val="28"/>
          <w:szCs w:val="28"/>
        </w:rPr>
        <w:t>Tätigkeiten der Gewerke ab.</w:t>
      </w:r>
    </w:p>
    <w:p w:rsidR="00BC758C" w:rsidRDefault="00BC758C" w:rsidP="00BC758C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cs="Times New Roman"/>
          <w:sz w:val="28"/>
          <w:szCs w:val="28"/>
        </w:rPr>
      </w:pPr>
    </w:p>
    <w:p w:rsidR="00BC758C" w:rsidRPr="00BC758C" w:rsidRDefault="00BC758C" w:rsidP="00BC758C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cs="Times New Roman"/>
          <w:sz w:val="28"/>
          <w:szCs w:val="28"/>
        </w:rPr>
      </w:pPr>
    </w:p>
    <w:p w:rsidR="00BC758C" w:rsidRPr="00BC758C" w:rsidRDefault="00825768" w:rsidP="00BC758C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cs="Times New Roman"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de-DE"/>
        </w:rPr>
        <w:pict>
          <v:shape id="_x0000_s1060" type="#_x0000_t136" style="position:absolute;left:0;text-align:left;margin-left:-156.45pt;margin-top:-28.8pt;width:447.2pt;height:103.35pt;rotation:270;z-index:251711488" fillcolor="#063" strokecolor="green">
            <v:fill r:id="rId8" o:title="Papiertüte" type="tile"/>
            <v:shadow on="t" type="perspective" color="#c7dfd3" opacity="52429f" origin="-.5,-.5" offset="-26pt,-36pt" matrix="1.25,,,1.25"/>
            <v:textpath style="font-family:&quot;Times New Roman&quot;;v-text-kern:t" trim="t" fitpath="t" string="Definition"/>
          </v:shape>
        </w:pict>
      </w:r>
      <w:r w:rsidR="00BC758C" w:rsidRPr="00BC758C">
        <w:rPr>
          <w:rFonts w:cs="Times New Roman"/>
          <w:b/>
          <w:sz w:val="28"/>
          <w:szCs w:val="28"/>
        </w:rPr>
        <w:t>„Gewerk“</w:t>
      </w:r>
      <w:r w:rsidR="00BC758C">
        <w:rPr>
          <w:rFonts w:cs="Times New Roman"/>
          <w:sz w:val="28"/>
          <w:szCs w:val="28"/>
        </w:rPr>
        <w:t xml:space="preserve"> im Sinne der </w:t>
      </w:r>
      <w:r w:rsidR="00BC758C" w:rsidRPr="00BC758C">
        <w:rPr>
          <w:rFonts w:cs="Times New Roman"/>
          <w:sz w:val="28"/>
          <w:szCs w:val="28"/>
        </w:rPr>
        <w:t>Vergabe- und Vertragsordnung für Bauleistungen</w:t>
      </w:r>
    </w:p>
    <w:p w:rsidR="00BC758C" w:rsidRDefault="00BC758C" w:rsidP="00BC758C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cs="Times New Roman"/>
          <w:sz w:val="28"/>
          <w:szCs w:val="28"/>
        </w:rPr>
      </w:pPr>
    </w:p>
    <w:p w:rsidR="00BC758C" w:rsidRDefault="00BC758C" w:rsidP="00BC758C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Die </w:t>
      </w:r>
      <w:r w:rsidRPr="00BC758C">
        <w:rPr>
          <w:rFonts w:cs="Times New Roman"/>
          <w:sz w:val="28"/>
          <w:szCs w:val="28"/>
        </w:rPr>
        <w:t>VOB nimmt ebenfalls eine Unterteilung der Gewerke</w:t>
      </w:r>
      <w:r>
        <w:rPr>
          <w:rFonts w:cs="Times New Roman"/>
          <w:sz w:val="28"/>
          <w:szCs w:val="28"/>
        </w:rPr>
        <w:t xml:space="preserve"> </w:t>
      </w:r>
      <w:r w:rsidRPr="00BC758C">
        <w:rPr>
          <w:rFonts w:cs="Times New Roman"/>
          <w:sz w:val="28"/>
          <w:szCs w:val="28"/>
        </w:rPr>
        <w:t>vor und beschreibt die jeweiligen allgemeinen</w:t>
      </w:r>
      <w:r>
        <w:rPr>
          <w:rFonts w:cs="Times New Roman"/>
          <w:sz w:val="28"/>
          <w:szCs w:val="28"/>
        </w:rPr>
        <w:t xml:space="preserve"> </w:t>
      </w:r>
      <w:r w:rsidRPr="00BC758C">
        <w:rPr>
          <w:rFonts w:cs="Times New Roman"/>
          <w:sz w:val="28"/>
          <w:szCs w:val="28"/>
        </w:rPr>
        <w:t>Vertragsbedingungen für Bauleistungen.</w:t>
      </w:r>
    </w:p>
    <w:p w:rsidR="00BC758C" w:rsidRPr="00BC758C" w:rsidRDefault="00BC758C" w:rsidP="00BC758C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cs="Times New Roman"/>
          <w:sz w:val="28"/>
          <w:szCs w:val="28"/>
        </w:rPr>
      </w:pPr>
    </w:p>
    <w:p w:rsidR="00BC758C" w:rsidRDefault="00BC758C" w:rsidP="00BC758C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cs="Times New Roman"/>
          <w:sz w:val="28"/>
          <w:szCs w:val="28"/>
        </w:rPr>
      </w:pPr>
      <w:r w:rsidRPr="00BC758C">
        <w:rPr>
          <w:rFonts w:cs="Times New Roman"/>
          <w:sz w:val="28"/>
          <w:szCs w:val="28"/>
        </w:rPr>
        <w:t xml:space="preserve">Die </w:t>
      </w:r>
      <w:proofErr w:type="spellStart"/>
      <w:r w:rsidRPr="00BC758C">
        <w:rPr>
          <w:rFonts w:cs="Times New Roman"/>
          <w:sz w:val="28"/>
          <w:szCs w:val="28"/>
        </w:rPr>
        <w:t>Gewerkeeinteilung</w:t>
      </w:r>
      <w:proofErr w:type="spellEnd"/>
      <w:r w:rsidRPr="00BC758C">
        <w:rPr>
          <w:rFonts w:cs="Times New Roman"/>
          <w:sz w:val="28"/>
          <w:szCs w:val="28"/>
        </w:rPr>
        <w:t xml:space="preserve"> der VOB/C geht aber meist</w:t>
      </w:r>
      <w:r>
        <w:rPr>
          <w:rFonts w:cs="Times New Roman"/>
          <w:sz w:val="28"/>
          <w:szCs w:val="28"/>
        </w:rPr>
        <w:t xml:space="preserve"> </w:t>
      </w:r>
      <w:r w:rsidRPr="00BC758C">
        <w:rPr>
          <w:rFonts w:cs="Times New Roman"/>
          <w:sz w:val="28"/>
          <w:szCs w:val="28"/>
        </w:rPr>
        <w:t>tiefer als die typischen Vergabeeinheiten bei der</w:t>
      </w:r>
      <w:r>
        <w:rPr>
          <w:rFonts w:cs="Times New Roman"/>
          <w:sz w:val="28"/>
          <w:szCs w:val="28"/>
        </w:rPr>
        <w:t xml:space="preserve">  </w:t>
      </w:r>
      <w:proofErr w:type="spellStart"/>
      <w:r w:rsidRPr="00BC758C">
        <w:rPr>
          <w:rFonts w:cs="Times New Roman"/>
          <w:sz w:val="28"/>
          <w:szCs w:val="28"/>
        </w:rPr>
        <w:t>gewerksweisen</w:t>
      </w:r>
      <w:proofErr w:type="spellEnd"/>
      <w:r w:rsidRPr="00BC758C">
        <w:rPr>
          <w:rFonts w:cs="Times New Roman"/>
          <w:sz w:val="28"/>
          <w:szCs w:val="28"/>
        </w:rPr>
        <w:t xml:space="preserve"> Vergabe. </w:t>
      </w:r>
    </w:p>
    <w:p w:rsidR="00BC758C" w:rsidRDefault="00BC758C" w:rsidP="00BC758C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cs="Times New Roman"/>
          <w:sz w:val="28"/>
          <w:szCs w:val="28"/>
        </w:rPr>
      </w:pPr>
    </w:p>
    <w:p w:rsidR="00BC758C" w:rsidRDefault="00BC758C" w:rsidP="00BC758C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cs="Times New Roman"/>
          <w:sz w:val="28"/>
          <w:szCs w:val="28"/>
        </w:rPr>
      </w:pPr>
      <w:r w:rsidRPr="00BC758C">
        <w:rPr>
          <w:rFonts w:cs="Times New Roman"/>
          <w:sz w:val="28"/>
          <w:szCs w:val="28"/>
        </w:rPr>
        <w:t>Die öffentlichen Auftraggeber</w:t>
      </w:r>
      <w:r>
        <w:rPr>
          <w:rFonts w:cs="Times New Roman"/>
          <w:sz w:val="28"/>
          <w:szCs w:val="28"/>
        </w:rPr>
        <w:t xml:space="preserve"> </w:t>
      </w:r>
      <w:r w:rsidRPr="00BC758C">
        <w:rPr>
          <w:rFonts w:cs="Times New Roman"/>
          <w:sz w:val="28"/>
          <w:szCs w:val="28"/>
        </w:rPr>
        <w:t xml:space="preserve">sind im Regelfall zur </w:t>
      </w:r>
      <w:proofErr w:type="spellStart"/>
      <w:r w:rsidRPr="00BC758C">
        <w:rPr>
          <w:rFonts w:cs="Times New Roman"/>
          <w:sz w:val="28"/>
          <w:szCs w:val="28"/>
        </w:rPr>
        <w:t>gewerksweisen</w:t>
      </w:r>
      <w:proofErr w:type="spellEnd"/>
      <w:r w:rsidRPr="00BC758C">
        <w:rPr>
          <w:rFonts w:cs="Times New Roman"/>
          <w:sz w:val="28"/>
          <w:szCs w:val="28"/>
        </w:rPr>
        <w:t xml:space="preserve"> Vergabe</w:t>
      </w:r>
      <w:r>
        <w:rPr>
          <w:rFonts w:cs="Times New Roman"/>
          <w:sz w:val="28"/>
          <w:szCs w:val="28"/>
        </w:rPr>
        <w:t xml:space="preserve"> </w:t>
      </w:r>
      <w:r w:rsidRPr="00BC758C">
        <w:rPr>
          <w:rFonts w:cs="Times New Roman"/>
          <w:sz w:val="28"/>
          <w:szCs w:val="28"/>
        </w:rPr>
        <w:t xml:space="preserve">verpflichtet. </w:t>
      </w:r>
    </w:p>
    <w:p w:rsidR="00BC758C" w:rsidRDefault="00BC758C" w:rsidP="00BC758C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cs="Times New Roman"/>
          <w:sz w:val="28"/>
          <w:szCs w:val="28"/>
        </w:rPr>
      </w:pPr>
    </w:p>
    <w:p w:rsidR="00BC758C" w:rsidRPr="00BC758C" w:rsidRDefault="00BC758C" w:rsidP="00BC758C">
      <w:pPr>
        <w:autoSpaceDE w:val="0"/>
        <w:autoSpaceDN w:val="0"/>
        <w:adjustRightInd w:val="0"/>
        <w:spacing w:after="0" w:line="240" w:lineRule="auto"/>
        <w:ind w:left="2835"/>
        <w:jc w:val="right"/>
        <w:rPr>
          <w:sz w:val="28"/>
          <w:szCs w:val="28"/>
        </w:rPr>
      </w:pPr>
      <w:r w:rsidRPr="00BC758C">
        <w:rPr>
          <w:rFonts w:cs="Times New Roman"/>
          <w:sz w:val="28"/>
          <w:szCs w:val="28"/>
        </w:rPr>
        <w:t>Private Auftraggeber können auch</w:t>
      </w:r>
      <w:r>
        <w:rPr>
          <w:rFonts w:cs="Times New Roman"/>
          <w:sz w:val="28"/>
          <w:szCs w:val="28"/>
        </w:rPr>
        <w:t xml:space="preserve"> </w:t>
      </w:r>
      <w:r w:rsidRPr="00BC758C">
        <w:rPr>
          <w:rFonts w:cs="Times New Roman"/>
          <w:sz w:val="28"/>
          <w:szCs w:val="28"/>
        </w:rPr>
        <w:t>komplette Bauleistungen an einen Generalunternehmer</w:t>
      </w:r>
      <w:r>
        <w:rPr>
          <w:rFonts w:cs="Times New Roman"/>
          <w:sz w:val="28"/>
          <w:szCs w:val="28"/>
        </w:rPr>
        <w:t xml:space="preserve"> </w:t>
      </w:r>
      <w:r w:rsidRPr="00BC758C">
        <w:rPr>
          <w:rFonts w:cs="Times New Roman"/>
          <w:sz w:val="28"/>
          <w:szCs w:val="28"/>
        </w:rPr>
        <w:t>vergeben oder Gewerke zusammengefasst ausschreiben.</w:t>
      </w:r>
    </w:p>
    <w:p w:rsidR="00BC758C" w:rsidRDefault="00BC758C">
      <w:pPr>
        <w:rPr>
          <w:sz w:val="28"/>
        </w:rPr>
      </w:pPr>
    </w:p>
    <w:p w:rsidR="00BC758C" w:rsidRDefault="00BC758C">
      <w:pPr>
        <w:rPr>
          <w:sz w:val="28"/>
        </w:rPr>
      </w:pPr>
      <w:r>
        <w:rPr>
          <w:sz w:val="28"/>
        </w:rPr>
        <w:br w:type="page"/>
      </w:r>
    </w:p>
    <w:p w:rsidR="00367EA2" w:rsidRDefault="0027722D" w:rsidP="00AE1C76">
      <w:pPr>
        <w:ind w:left="2268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lastRenderedPageBreak/>
        <w:t>Was versteht man unter einem Prüfungsgewerk im Garten- Landschaftsbau:</w:t>
      </w:r>
    </w:p>
    <w:p w:rsidR="00A76EF4" w:rsidRDefault="00A76EF4" w:rsidP="00AE1C76">
      <w:pPr>
        <w:ind w:left="2268"/>
        <w:rPr>
          <w:b/>
          <w:sz w:val="36"/>
          <w:szCs w:val="32"/>
          <w:u w:val="single"/>
        </w:rPr>
      </w:pPr>
    </w:p>
    <w:p w:rsidR="009F65D7" w:rsidRDefault="00825768" w:rsidP="00AE1C76">
      <w:pPr>
        <w:autoSpaceDE w:val="0"/>
        <w:autoSpaceDN w:val="0"/>
        <w:adjustRightInd w:val="0"/>
        <w:spacing w:after="0" w:line="240" w:lineRule="auto"/>
        <w:ind w:left="2268"/>
        <w:rPr>
          <w:sz w:val="28"/>
        </w:rPr>
      </w:pPr>
      <w:r>
        <w:rPr>
          <w:noProof/>
          <w:sz w:val="28"/>
          <w:lang w:eastAsia="de-DE"/>
        </w:rPr>
        <w:pict>
          <v:shape id="_x0000_s1061" type="#_x0000_t136" style="position:absolute;left:0;text-align:left;margin-left:-186.35pt;margin-top:173.4pt;width:447.2pt;height:103.35pt;rotation:270;z-index:251712512" fillcolor="#063" strokecolor="green">
            <v:fill r:id="rId8" o:title="Papiertüte" type="tile"/>
            <v:shadow on="t" type="perspective" color="#c7dfd3" opacity="52429f" origin="-.5,-.5" offset="-26pt,-36pt" matrix="1.25,,,1.25"/>
            <v:textpath style="font-family:&quot;Times New Roman&quot;;v-text-kern:t" trim="t" fitpath="t" string="Definition"/>
          </v:shape>
        </w:pict>
      </w:r>
      <w:r w:rsidR="00C02CE6" w:rsidRPr="00C02CE6">
        <w:rPr>
          <w:sz w:val="28"/>
        </w:rPr>
        <w:t>Der Prüfling soll in der praktischen Prüfung in insgesamt höchstens fünf Stunden ein landschaftsgärtnerisches Gesamtwerk erstellen, das aus fünf komplexen Prüfungsaufgaben besteht.</w:t>
      </w:r>
    </w:p>
    <w:p w:rsidR="009F65D7" w:rsidRDefault="009F65D7" w:rsidP="00AE1C76">
      <w:pPr>
        <w:autoSpaceDE w:val="0"/>
        <w:autoSpaceDN w:val="0"/>
        <w:adjustRightInd w:val="0"/>
        <w:spacing w:after="0" w:line="240" w:lineRule="auto"/>
        <w:ind w:left="2268"/>
        <w:rPr>
          <w:sz w:val="28"/>
        </w:rPr>
      </w:pPr>
    </w:p>
    <w:p w:rsidR="00AE1C76" w:rsidRDefault="00C02CE6" w:rsidP="00AE1C76">
      <w:pPr>
        <w:autoSpaceDE w:val="0"/>
        <w:autoSpaceDN w:val="0"/>
        <w:adjustRightInd w:val="0"/>
        <w:spacing w:after="0" w:line="240" w:lineRule="auto"/>
        <w:ind w:left="2268"/>
        <w:rPr>
          <w:rFonts w:cs="Helvetica"/>
          <w:sz w:val="28"/>
          <w:szCs w:val="28"/>
        </w:rPr>
      </w:pPr>
      <w:r w:rsidRPr="00C02CE6">
        <w:rPr>
          <w:sz w:val="28"/>
        </w:rPr>
        <w:t xml:space="preserve"> Das Gesamtwerk ist in einem Prüfungsgespräch zu erläutern, das sich auf die fünf Prüfungsaufgaben</w:t>
      </w:r>
      <w:r w:rsidR="00AE1C76">
        <w:rPr>
          <w:sz w:val="28"/>
        </w:rPr>
        <w:t xml:space="preserve"> (</w:t>
      </w:r>
      <w:r w:rsidR="00AE1C76" w:rsidRPr="00AE1C76">
        <w:rPr>
          <w:rFonts w:cs="Helvetica"/>
          <w:sz w:val="28"/>
          <w:szCs w:val="28"/>
        </w:rPr>
        <w:t>Ausführungspläne sowi</w:t>
      </w:r>
      <w:r w:rsidR="00AE1C76">
        <w:rPr>
          <w:rFonts w:cs="Helvetica"/>
          <w:sz w:val="28"/>
          <w:szCs w:val="28"/>
        </w:rPr>
        <w:t xml:space="preserve">e </w:t>
      </w:r>
      <w:r w:rsidR="00AE1C76" w:rsidRPr="00831988">
        <w:rPr>
          <w:rFonts w:cs="Helvetica"/>
          <w:sz w:val="28"/>
          <w:szCs w:val="16"/>
        </w:rPr>
        <w:t>L</w:t>
      </w:r>
      <w:r w:rsidR="00AE1C76" w:rsidRPr="00AE1C76">
        <w:rPr>
          <w:rFonts w:cs="Helvetica"/>
          <w:sz w:val="28"/>
          <w:szCs w:val="28"/>
        </w:rPr>
        <w:t>eistungsverzeichnis lesen</w:t>
      </w:r>
      <w:r w:rsidR="009F65D7">
        <w:rPr>
          <w:rFonts w:cs="Helvetica"/>
          <w:sz w:val="28"/>
          <w:szCs w:val="28"/>
        </w:rPr>
        <w:t xml:space="preserve"> </w:t>
      </w:r>
      <w:r w:rsidR="00AE1C76" w:rsidRPr="00AE1C76">
        <w:rPr>
          <w:rFonts w:cs="Helvetica"/>
          <w:sz w:val="28"/>
          <w:szCs w:val="28"/>
        </w:rPr>
        <w:t>und auf die Baustelle</w:t>
      </w:r>
      <w:r w:rsidR="00AE1C76">
        <w:rPr>
          <w:rFonts w:cs="Helvetica"/>
          <w:sz w:val="28"/>
          <w:szCs w:val="28"/>
        </w:rPr>
        <w:t xml:space="preserve"> </w:t>
      </w:r>
      <w:r w:rsidR="00AE1C76" w:rsidRPr="00AE1C76">
        <w:rPr>
          <w:rFonts w:cs="Helvetica"/>
          <w:sz w:val="28"/>
          <w:szCs w:val="28"/>
        </w:rPr>
        <w:t>übertragen</w:t>
      </w:r>
    </w:p>
    <w:p w:rsidR="009F65D7" w:rsidRPr="00AE1C76" w:rsidRDefault="009F65D7" w:rsidP="00AE1C76">
      <w:pPr>
        <w:autoSpaceDE w:val="0"/>
        <w:autoSpaceDN w:val="0"/>
        <w:adjustRightInd w:val="0"/>
        <w:spacing w:after="0" w:line="240" w:lineRule="auto"/>
        <w:ind w:left="2268"/>
        <w:rPr>
          <w:rFonts w:cs="Helvetica"/>
          <w:sz w:val="28"/>
          <w:szCs w:val="28"/>
        </w:rPr>
      </w:pPr>
    </w:p>
    <w:p w:rsidR="00AE1C76" w:rsidRPr="00AE1C76" w:rsidRDefault="00AE1C76" w:rsidP="009F65D7">
      <w:pPr>
        <w:autoSpaceDE w:val="0"/>
        <w:autoSpaceDN w:val="0"/>
        <w:adjustRightInd w:val="0"/>
        <w:spacing w:after="0" w:line="240" w:lineRule="auto"/>
        <w:ind w:left="2832"/>
        <w:rPr>
          <w:rFonts w:cs="Helvetica"/>
          <w:sz w:val="28"/>
          <w:szCs w:val="28"/>
        </w:rPr>
      </w:pPr>
      <w:r w:rsidRPr="00AE1C76">
        <w:rPr>
          <w:rFonts w:cs="Symbol"/>
          <w:sz w:val="28"/>
          <w:szCs w:val="28"/>
        </w:rPr>
        <w:t xml:space="preserve">• </w:t>
      </w:r>
      <w:r w:rsidRPr="00AE1C76">
        <w:rPr>
          <w:rFonts w:cs="Helvetica"/>
          <w:sz w:val="28"/>
          <w:szCs w:val="28"/>
        </w:rPr>
        <w:t>Durchführen von</w:t>
      </w:r>
      <w:r w:rsidR="009F65D7">
        <w:rPr>
          <w:rFonts w:cs="Helvetica"/>
          <w:sz w:val="28"/>
          <w:szCs w:val="28"/>
        </w:rPr>
        <w:t xml:space="preserve"> </w:t>
      </w:r>
      <w:r w:rsidRPr="00AE1C76">
        <w:rPr>
          <w:rFonts w:cs="Helvetica"/>
          <w:sz w:val="28"/>
          <w:szCs w:val="28"/>
        </w:rPr>
        <w:t>Erdarbeiten</w:t>
      </w:r>
    </w:p>
    <w:p w:rsidR="00AE1C76" w:rsidRPr="00AE1C76" w:rsidRDefault="00AE1C76" w:rsidP="009F65D7">
      <w:pPr>
        <w:autoSpaceDE w:val="0"/>
        <w:autoSpaceDN w:val="0"/>
        <w:adjustRightInd w:val="0"/>
        <w:spacing w:after="0" w:line="240" w:lineRule="auto"/>
        <w:ind w:left="2832"/>
        <w:rPr>
          <w:rFonts w:cs="Helvetica"/>
          <w:sz w:val="28"/>
          <w:szCs w:val="28"/>
        </w:rPr>
      </w:pPr>
      <w:r w:rsidRPr="00AE1C76">
        <w:rPr>
          <w:rFonts w:cs="Symbol"/>
          <w:sz w:val="28"/>
          <w:szCs w:val="28"/>
        </w:rPr>
        <w:t xml:space="preserve">• </w:t>
      </w:r>
      <w:r w:rsidRPr="00AE1C76">
        <w:rPr>
          <w:rFonts w:cs="Helvetica"/>
          <w:sz w:val="28"/>
          <w:szCs w:val="28"/>
        </w:rPr>
        <w:t>Herstellen von befestigten</w:t>
      </w:r>
      <w:r>
        <w:rPr>
          <w:rFonts w:cs="Helvetica"/>
          <w:sz w:val="28"/>
          <w:szCs w:val="28"/>
        </w:rPr>
        <w:t xml:space="preserve"> </w:t>
      </w:r>
      <w:r w:rsidRPr="00AE1C76">
        <w:rPr>
          <w:rFonts w:cs="Helvetica"/>
          <w:sz w:val="28"/>
          <w:szCs w:val="28"/>
        </w:rPr>
        <w:t>Flächen</w:t>
      </w:r>
    </w:p>
    <w:p w:rsidR="00AE1C76" w:rsidRPr="00AE1C76" w:rsidRDefault="00AE1C76" w:rsidP="009F65D7">
      <w:pPr>
        <w:autoSpaceDE w:val="0"/>
        <w:autoSpaceDN w:val="0"/>
        <w:adjustRightInd w:val="0"/>
        <w:spacing w:after="0" w:line="240" w:lineRule="auto"/>
        <w:ind w:left="2832"/>
        <w:rPr>
          <w:rFonts w:cs="Helvetica"/>
          <w:sz w:val="28"/>
          <w:szCs w:val="28"/>
        </w:rPr>
      </w:pPr>
      <w:r w:rsidRPr="00AE1C76">
        <w:rPr>
          <w:rFonts w:cs="Symbol"/>
          <w:sz w:val="28"/>
          <w:szCs w:val="28"/>
        </w:rPr>
        <w:t xml:space="preserve">• </w:t>
      </w:r>
      <w:proofErr w:type="spellStart"/>
      <w:r w:rsidRPr="00AE1C76">
        <w:rPr>
          <w:rFonts w:cs="Helvetica"/>
          <w:sz w:val="28"/>
          <w:szCs w:val="28"/>
        </w:rPr>
        <w:t>Be</w:t>
      </w:r>
      <w:proofErr w:type="spellEnd"/>
      <w:r w:rsidRPr="00AE1C76">
        <w:rPr>
          <w:rFonts w:cs="Helvetica"/>
          <w:sz w:val="28"/>
          <w:szCs w:val="28"/>
        </w:rPr>
        <w:t>- und Verarbeiten von</w:t>
      </w:r>
      <w:r>
        <w:rPr>
          <w:rFonts w:cs="Helvetica"/>
          <w:sz w:val="28"/>
          <w:szCs w:val="28"/>
        </w:rPr>
        <w:t xml:space="preserve"> </w:t>
      </w:r>
      <w:r w:rsidRPr="00AE1C76">
        <w:rPr>
          <w:rFonts w:cs="Helvetica"/>
          <w:sz w:val="28"/>
          <w:szCs w:val="28"/>
        </w:rPr>
        <w:t>Naturstein</w:t>
      </w:r>
    </w:p>
    <w:p w:rsidR="00AE1C76" w:rsidRPr="00AE1C76" w:rsidRDefault="00AE1C76" w:rsidP="009F65D7">
      <w:pPr>
        <w:autoSpaceDE w:val="0"/>
        <w:autoSpaceDN w:val="0"/>
        <w:adjustRightInd w:val="0"/>
        <w:spacing w:after="0" w:line="240" w:lineRule="auto"/>
        <w:ind w:left="2832"/>
        <w:rPr>
          <w:rFonts w:cs="Helvetica"/>
          <w:sz w:val="28"/>
          <w:szCs w:val="28"/>
        </w:rPr>
      </w:pPr>
      <w:r w:rsidRPr="00AE1C76">
        <w:rPr>
          <w:rFonts w:cs="Symbol"/>
          <w:sz w:val="28"/>
          <w:szCs w:val="28"/>
        </w:rPr>
        <w:t xml:space="preserve">• </w:t>
      </w:r>
      <w:r w:rsidRPr="00AE1C76">
        <w:rPr>
          <w:rFonts w:cs="Helvetica"/>
          <w:sz w:val="28"/>
          <w:szCs w:val="28"/>
        </w:rPr>
        <w:t>Bauen mit Betonfertigteilen</w:t>
      </w:r>
    </w:p>
    <w:p w:rsidR="00AE1C76" w:rsidRPr="00AE1C76" w:rsidRDefault="00AE1C76" w:rsidP="009F65D7">
      <w:pPr>
        <w:autoSpaceDE w:val="0"/>
        <w:autoSpaceDN w:val="0"/>
        <w:adjustRightInd w:val="0"/>
        <w:spacing w:after="0" w:line="240" w:lineRule="auto"/>
        <w:ind w:left="2832"/>
        <w:rPr>
          <w:rFonts w:cs="Helvetica"/>
          <w:sz w:val="28"/>
          <w:szCs w:val="28"/>
        </w:rPr>
      </w:pPr>
      <w:r w:rsidRPr="00AE1C76">
        <w:rPr>
          <w:rFonts w:cs="Symbol"/>
          <w:sz w:val="28"/>
          <w:szCs w:val="28"/>
        </w:rPr>
        <w:t xml:space="preserve">• </w:t>
      </w:r>
      <w:r w:rsidRPr="00AE1C76">
        <w:rPr>
          <w:rFonts w:cs="Helvetica"/>
          <w:sz w:val="28"/>
          <w:szCs w:val="28"/>
        </w:rPr>
        <w:t>Pflanzungen vorbereiten</w:t>
      </w:r>
      <w:r>
        <w:rPr>
          <w:rFonts w:cs="Helvetica"/>
          <w:sz w:val="28"/>
          <w:szCs w:val="28"/>
        </w:rPr>
        <w:t xml:space="preserve"> </w:t>
      </w:r>
      <w:r w:rsidRPr="00AE1C76">
        <w:rPr>
          <w:rFonts w:cs="Helvetica"/>
          <w:sz w:val="28"/>
          <w:szCs w:val="28"/>
        </w:rPr>
        <w:t>und durchführen</w:t>
      </w:r>
    </w:p>
    <w:p w:rsidR="00AE1C76" w:rsidRPr="00AE1C76" w:rsidRDefault="00AE1C76" w:rsidP="009F65D7">
      <w:pPr>
        <w:autoSpaceDE w:val="0"/>
        <w:autoSpaceDN w:val="0"/>
        <w:adjustRightInd w:val="0"/>
        <w:spacing w:after="0" w:line="240" w:lineRule="auto"/>
        <w:ind w:left="2832"/>
        <w:rPr>
          <w:rFonts w:cs="Helvetica"/>
          <w:sz w:val="28"/>
          <w:szCs w:val="28"/>
        </w:rPr>
      </w:pPr>
      <w:r w:rsidRPr="00AE1C76">
        <w:rPr>
          <w:rFonts w:cs="Symbol"/>
          <w:sz w:val="28"/>
          <w:szCs w:val="28"/>
        </w:rPr>
        <w:t xml:space="preserve">• </w:t>
      </w:r>
      <w:r w:rsidRPr="00AE1C76">
        <w:rPr>
          <w:rFonts w:cs="Helvetica"/>
          <w:sz w:val="28"/>
          <w:szCs w:val="28"/>
        </w:rPr>
        <w:t xml:space="preserve">Flächen für </w:t>
      </w:r>
      <w:proofErr w:type="spellStart"/>
      <w:r w:rsidRPr="00AE1C76">
        <w:rPr>
          <w:rFonts w:cs="Helvetica"/>
          <w:sz w:val="28"/>
          <w:szCs w:val="28"/>
        </w:rPr>
        <w:t>Ansaaten</w:t>
      </w:r>
      <w:proofErr w:type="spellEnd"/>
      <w:r w:rsidR="009F65D7">
        <w:rPr>
          <w:rFonts w:cs="Helvetica"/>
          <w:sz w:val="28"/>
          <w:szCs w:val="28"/>
        </w:rPr>
        <w:t xml:space="preserve"> </w:t>
      </w:r>
      <w:r w:rsidRPr="00AE1C76">
        <w:rPr>
          <w:rFonts w:cs="Helvetica"/>
          <w:sz w:val="28"/>
          <w:szCs w:val="28"/>
        </w:rPr>
        <w:t>vorbereiten und ansäen</w:t>
      </w:r>
    </w:p>
    <w:p w:rsidR="009F65D7" w:rsidRDefault="009F65D7" w:rsidP="00AE1C76">
      <w:pPr>
        <w:ind w:left="2268"/>
        <w:rPr>
          <w:rFonts w:cs="Helvetica"/>
          <w:sz w:val="28"/>
          <w:szCs w:val="16"/>
        </w:rPr>
      </w:pPr>
    </w:p>
    <w:p w:rsidR="009F65D7" w:rsidRDefault="00AE1C76" w:rsidP="00AE1C76">
      <w:pPr>
        <w:ind w:left="2268"/>
        <w:rPr>
          <w:sz w:val="28"/>
        </w:rPr>
      </w:pPr>
      <w:r w:rsidRPr="00AE1C76">
        <w:rPr>
          <w:rFonts w:cs="Helvetica"/>
          <w:sz w:val="28"/>
          <w:szCs w:val="16"/>
        </w:rPr>
        <w:t>durchführen</w:t>
      </w:r>
      <w:r w:rsidR="00C02CE6" w:rsidRPr="00AE1C76">
        <w:rPr>
          <w:sz w:val="52"/>
        </w:rPr>
        <w:t xml:space="preserve"> </w:t>
      </w:r>
      <w:r w:rsidR="00C02CE6" w:rsidRPr="00C02CE6">
        <w:rPr>
          <w:sz w:val="28"/>
        </w:rPr>
        <w:t xml:space="preserve">beziehen muss. </w:t>
      </w:r>
    </w:p>
    <w:p w:rsidR="009F65D7" w:rsidRDefault="009F65D7" w:rsidP="00AE1C76">
      <w:pPr>
        <w:ind w:left="2268"/>
        <w:rPr>
          <w:sz w:val="28"/>
        </w:rPr>
      </w:pPr>
    </w:p>
    <w:p w:rsidR="00BF13D4" w:rsidRPr="00C02CE6" w:rsidRDefault="00C02CE6" w:rsidP="00AE1C76">
      <w:pPr>
        <w:ind w:left="2268"/>
        <w:rPr>
          <w:b/>
          <w:sz w:val="44"/>
          <w:szCs w:val="32"/>
          <w:u w:val="single"/>
        </w:rPr>
      </w:pPr>
      <w:r w:rsidRPr="00C02CE6">
        <w:rPr>
          <w:sz w:val="28"/>
        </w:rPr>
        <w:t xml:space="preserve">Der Prüfungsbereich Baustellenabwicklung und Bautechnik soll dabei mit mindestens drei Aufgaben und der Bereich Vegetationstechnik mit mindestens einer Aufgabe vertreten sein. </w:t>
      </w:r>
    </w:p>
    <w:p w:rsidR="00367EA2" w:rsidRPr="00C02CE6" w:rsidRDefault="00367EA2" w:rsidP="00AE1C76">
      <w:pPr>
        <w:ind w:left="2268"/>
        <w:rPr>
          <w:sz w:val="28"/>
          <w:szCs w:val="32"/>
        </w:rPr>
      </w:pPr>
    </w:p>
    <w:p w:rsidR="0027722D" w:rsidRDefault="00BF13D4" w:rsidP="00367EA2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</w:t>
      </w:r>
    </w:p>
    <w:p w:rsidR="0027722D" w:rsidRDefault="0027722D" w:rsidP="00367EA2">
      <w:pPr>
        <w:rPr>
          <w:sz w:val="28"/>
          <w:szCs w:val="32"/>
        </w:rPr>
      </w:pPr>
    </w:p>
    <w:p w:rsidR="0027722D" w:rsidRDefault="0027722D" w:rsidP="00367EA2">
      <w:pPr>
        <w:rPr>
          <w:sz w:val="28"/>
          <w:szCs w:val="32"/>
        </w:rPr>
      </w:pPr>
    </w:p>
    <w:p w:rsidR="0027722D" w:rsidRDefault="00AE1C76" w:rsidP="00367EA2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681C5A" w:rsidRDefault="00681C5A" w:rsidP="00C02CE6">
      <w:pPr>
        <w:ind w:left="2268"/>
        <w:rPr>
          <w:rStyle w:val="t31"/>
          <w:rFonts w:asciiTheme="minorHAnsi" w:hAnsiTheme="minorHAnsi"/>
          <w:b/>
          <w:bCs/>
          <w:color w:val="auto"/>
          <w:u w:val="single"/>
        </w:rPr>
      </w:pPr>
    </w:p>
    <w:p w:rsidR="00681C5A" w:rsidRDefault="00C02CE6" w:rsidP="00C02CE6">
      <w:pPr>
        <w:ind w:left="2268"/>
        <w:rPr>
          <w:rStyle w:val="t31"/>
          <w:color w:val="auto"/>
          <w:sz w:val="28"/>
          <w:szCs w:val="28"/>
        </w:rPr>
      </w:pPr>
      <w:r w:rsidRPr="00C02CE6">
        <w:rPr>
          <w:rStyle w:val="t31"/>
          <w:rFonts w:asciiTheme="minorHAnsi" w:hAnsiTheme="minorHAnsi"/>
          <w:b/>
          <w:bCs/>
          <w:color w:val="auto"/>
          <w:u w:val="single"/>
        </w:rPr>
        <w:t>Praktische Prüfung:</w:t>
      </w:r>
      <w:r w:rsidRPr="00C02CE6">
        <w:rPr>
          <w:sz w:val="36"/>
          <w:szCs w:val="36"/>
          <w:u w:val="single"/>
        </w:rPr>
        <w:br/>
      </w:r>
      <w:r w:rsidRPr="00C02CE6">
        <w:rPr>
          <w:rStyle w:val="t31"/>
          <w:color w:val="auto"/>
          <w:sz w:val="28"/>
          <w:szCs w:val="28"/>
        </w:rPr>
        <w:t>Alle Prüfungsteile bis auf die oben genannte schriftliche Prüfung finden für jeden Prüfling an einem einzigen Prüfungstag statt.</w:t>
      </w:r>
      <w:r w:rsidR="00681C5A">
        <w:rPr>
          <w:rStyle w:val="t31"/>
          <w:color w:val="auto"/>
          <w:sz w:val="28"/>
          <w:szCs w:val="28"/>
        </w:rPr>
        <w:t xml:space="preserve"> </w:t>
      </w:r>
    </w:p>
    <w:p w:rsidR="00681C5A" w:rsidRDefault="00C02CE6" w:rsidP="00C02CE6">
      <w:pPr>
        <w:ind w:left="2268"/>
        <w:rPr>
          <w:rStyle w:val="t31"/>
          <w:color w:val="auto"/>
          <w:sz w:val="28"/>
          <w:szCs w:val="28"/>
        </w:rPr>
      </w:pPr>
      <w:r w:rsidRPr="00C02CE6">
        <w:rPr>
          <w:rStyle w:val="t31"/>
          <w:color w:val="auto"/>
          <w:sz w:val="28"/>
          <w:szCs w:val="28"/>
        </w:rPr>
        <w:t xml:space="preserve">Während der Prüfung sind jedem Prüfling zwei Prüfer zugeteilt. </w:t>
      </w:r>
    </w:p>
    <w:p w:rsidR="00681C5A" w:rsidRDefault="00681C5A" w:rsidP="00C02CE6">
      <w:pPr>
        <w:ind w:left="2268"/>
        <w:rPr>
          <w:rStyle w:val="t31"/>
          <w:color w:val="auto"/>
          <w:sz w:val="28"/>
          <w:szCs w:val="28"/>
        </w:rPr>
      </w:pPr>
    </w:p>
    <w:p w:rsidR="00681C5A" w:rsidRDefault="00C02CE6" w:rsidP="00C02CE6">
      <w:pPr>
        <w:ind w:left="2268"/>
        <w:rPr>
          <w:rStyle w:val="t31"/>
          <w:color w:val="auto"/>
          <w:sz w:val="28"/>
          <w:szCs w:val="28"/>
        </w:rPr>
      </w:pPr>
      <w:r w:rsidRPr="00C02CE6">
        <w:rPr>
          <w:rStyle w:val="t31"/>
          <w:color w:val="auto"/>
          <w:sz w:val="28"/>
          <w:szCs w:val="28"/>
        </w:rPr>
        <w:t>In diesem Prüfungsteil ist eine Terrasse aus verschiedenen Steinmaterialien herzustellen.</w:t>
      </w:r>
    </w:p>
    <w:p w:rsidR="00681C5A" w:rsidRDefault="00825768" w:rsidP="00C02CE6">
      <w:pPr>
        <w:ind w:left="2268"/>
        <w:rPr>
          <w:rStyle w:val="t31"/>
          <w:color w:val="auto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e-DE"/>
        </w:rPr>
        <w:pict>
          <v:shape id="_x0000_s1062" type="#_x0000_t136" style="position:absolute;left:0;text-align:left;margin-left:-174.35pt;margin-top:24.15pt;width:447.2pt;height:103.35pt;rotation:270;z-index:251713536" fillcolor="#063" strokecolor="green">
            <v:fill r:id="rId8" o:title="Papiertüte" type="tile"/>
            <v:shadow on="t" type="perspective" color="#c7dfd3" opacity="52429f" origin="-.5,-.5" offset="-26pt,-36pt" matrix="1.25,,,1.25"/>
            <v:textpath style="font-family:&quot;Times New Roman&quot;;v-text-kern:t" trim="t" fitpath="t" string="Bestandteile"/>
          </v:shape>
        </w:pict>
      </w:r>
    </w:p>
    <w:p w:rsidR="00681C5A" w:rsidRDefault="00C02CE6" w:rsidP="00C02CE6">
      <w:pPr>
        <w:ind w:left="2268"/>
        <w:rPr>
          <w:rStyle w:val="t31"/>
          <w:color w:val="auto"/>
          <w:sz w:val="28"/>
          <w:szCs w:val="28"/>
        </w:rPr>
      </w:pPr>
      <w:r w:rsidRPr="00C02CE6">
        <w:rPr>
          <w:rStyle w:val="t31"/>
          <w:color w:val="auto"/>
          <w:sz w:val="28"/>
          <w:szCs w:val="28"/>
        </w:rPr>
        <w:t xml:space="preserve">Zudem wird vom Prüfling </w:t>
      </w:r>
    </w:p>
    <w:p w:rsidR="00681C5A" w:rsidRDefault="00681C5A" w:rsidP="00C02CE6">
      <w:pPr>
        <w:ind w:left="2268"/>
        <w:rPr>
          <w:rStyle w:val="t31"/>
          <w:color w:val="auto"/>
          <w:sz w:val="28"/>
          <w:szCs w:val="28"/>
        </w:rPr>
      </w:pPr>
    </w:p>
    <w:p w:rsidR="00681C5A" w:rsidRPr="00681C5A" w:rsidRDefault="00C02CE6" w:rsidP="00681C5A">
      <w:pPr>
        <w:pStyle w:val="Listenabsatz"/>
        <w:numPr>
          <w:ilvl w:val="0"/>
          <w:numId w:val="2"/>
        </w:numPr>
        <w:rPr>
          <w:rStyle w:val="t31"/>
          <w:color w:val="auto"/>
          <w:sz w:val="28"/>
          <w:szCs w:val="28"/>
        </w:rPr>
      </w:pPr>
      <w:r w:rsidRPr="00681C5A">
        <w:rPr>
          <w:rStyle w:val="t31"/>
          <w:color w:val="auto"/>
          <w:sz w:val="28"/>
          <w:szCs w:val="28"/>
        </w:rPr>
        <w:t xml:space="preserve">das fach- und sachgerechte Anlegen einer Rasenfläche, sowie </w:t>
      </w:r>
    </w:p>
    <w:p w:rsidR="00681C5A" w:rsidRPr="00681C5A" w:rsidRDefault="00C02CE6" w:rsidP="00681C5A">
      <w:pPr>
        <w:pStyle w:val="Listenabsatz"/>
        <w:numPr>
          <w:ilvl w:val="0"/>
          <w:numId w:val="2"/>
        </w:numPr>
        <w:rPr>
          <w:rStyle w:val="t31"/>
          <w:color w:val="auto"/>
          <w:sz w:val="28"/>
          <w:szCs w:val="28"/>
        </w:rPr>
      </w:pPr>
      <w:r w:rsidRPr="00681C5A">
        <w:rPr>
          <w:rStyle w:val="t31"/>
          <w:color w:val="auto"/>
          <w:sz w:val="28"/>
          <w:szCs w:val="28"/>
        </w:rPr>
        <w:t xml:space="preserve">das Pflanzen </w:t>
      </w:r>
      <w:r w:rsidR="00681C5A" w:rsidRPr="00681C5A">
        <w:rPr>
          <w:rStyle w:val="t31"/>
          <w:color w:val="auto"/>
          <w:sz w:val="28"/>
          <w:szCs w:val="28"/>
        </w:rPr>
        <w:t>eines Baumes</w:t>
      </w:r>
      <w:r w:rsidRPr="00681C5A">
        <w:rPr>
          <w:rStyle w:val="t31"/>
          <w:color w:val="auto"/>
          <w:sz w:val="28"/>
          <w:szCs w:val="28"/>
        </w:rPr>
        <w:t xml:space="preserve">, </w:t>
      </w:r>
    </w:p>
    <w:p w:rsidR="00681C5A" w:rsidRPr="00681C5A" w:rsidRDefault="00681C5A" w:rsidP="00681C5A">
      <w:pPr>
        <w:pStyle w:val="Listenabsatz"/>
        <w:numPr>
          <w:ilvl w:val="0"/>
          <w:numId w:val="2"/>
        </w:numPr>
        <w:rPr>
          <w:rStyle w:val="t31"/>
          <w:color w:val="auto"/>
          <w:sz w:val="28"/>
          <w:szCs w:val="28"/>
        </w:rPr>
      </w:pPr>
      <w:r w:rsidRPr="00681C5A">
        <w:rPr>
          <w:rStyle w:val="t31"/>
          <w:color w:val="auto"/>
          <w:sz w:val="28"/>
          <w:szCs w:val="28"/>
        </w:rPr>
        <w:t xml:space="preserve">das Pflanzen von </w:t>
      </w:r>
      <w:r w:rsidR="00C02CE6" w:rsidRPr="00681C5A">
        <w:rPr>
          <w:rStyle w:val="t31"/>
          <w:color w:val="auto"/>
          <w:sz w:val="28"/>
          <w:szCs w:val="28"/>
        </w:rPr>
        <w:t>Hecke</w:t>
      </w:r>
      <w:r w:rsidRPr="00681C5A">
        <w:rPr>
          <w:rStyle w:val="t31"/>
          <w:color w:val="auto"/>
          <w:sz w:val="28"/>
          <w:szCs w:val="28"/>
        </w:rPr>
        <w:t>nsträuchern</w:t>
      </w:r>
      <w:r w:rsidR="00C02CE6" w:rsidRPr="00681C5A">
        <w:rPr>
          <w:rStyle w:val="t31"/>
          <w:color w:val="auto"/>
          <w:sz w:val="28"/>
          <w:szCs w:val="28"/>
        </w:rPr>
        <w:t xml:space="preserve"> und</w:t>
      </w:r>
    </w:p>
    <w:p w:rsidR="00681C5A" w:rsidRPr="00681C5A" w:rsidRDefault="00681C5A" w:rsidP="00681C5A">
      <w:pPr>
        <w:pStyle w:val="Listenabsatz"/>
        <w:numPr>
          <w:ilvl w:val="0"/>
          <w:numId w:val="2"/>
        </w:numPr>
        <w:rPr>
          <w:rStyle w:val="t31"/>
          <w:color w:val="auto"/>
          <w:sz w:val="28"/>
          <w:szCs w:val="28"/>
        </w:rPr>
      </w:pPr>
      <w:r w:rsidRPr="00681C5A">
        <w:rPr>
          <w:rStyle w:val="t31"/>
          <w:color w:val="auto"/>
          <w:sz w:val="28"/>
          <w:szCs w:val="28"/>
        </w:rPr>
        <w:t xml:space="preserve">das Pflanzen von </w:t>
      </w:r>
      <w:r w:rsidR="00C02CE6" w:rsidRPr="00681C5A">
        <w:rPr>
          <w:rStyle w:val="t31"/>
          <w:color w:val="auto"/>
          <w:sz w:val="28"/>
          <w:szCs w:val="28"/>
        </w:rPr>
        <w:t xml:space="preserve"> </w:t>
      </w:r>
      <w:proofErr w:type="spellStart"/>
      <w:r w:rsidR="00C02CE6" w:rsidRPr="00681C5A">
        <w:rPr>
          <w:rStyle w:val="t31"/>
          <w:color w:val="auto"/>
          <w:sz w:val="28"/>
          <w:szCs w:val="28"/>
        </w:rPr>
        <w:t>Bodendeckern</w:t>
      </w:r>
      <w:proofErr w:type="spellEnd"/>
      <w:r w:rsidR="00C02CE6" w:rsidRPr="00681C5A">
        <w:rPr>
          <w:rStyle w:val="t31"/>
          <w:color w:val="auto"/>
          <w:sz w:val="28"/>
          <w:szCs w:val="28"/>
        </w:rPr>
        <w:t xml:space="preserve"> eingefordert. </w:t>
      </w:r>
    </w:p>
    <w:p w:rsidR="00681C5A" w:rsidRDefault="00681C5A" w:rsidP="00C02CE6">
      <w:pPr>
        <w:ind w:left="2268"/>
        <w:rPr>
          <w:rStyle w:val="t31"/>
          <w:color w:val="auto"/>
          <w:sz w:val="28"/>
          <w:szCs w:val="28"/>
        </w:rPr>
      </w:pPr>
    </w:p>
    <w:p w:rsidR="00367EA2" w:rsidRPr="00C02CE6" w:rsidRDefault="00C02CE6" w:rsidP="00C02CE6">
      <w:pPr>
        <w:ind w:left="2268"/>
        <w:rPr>
          <w:sz w:val="28"/>
          <w:szCs w:val="28"/>
        </w:rPr>
      </w:pPr>
      <w:r w:rsidRPr="00C02CE6">
        <w:rPr>
          <w:rStyle w:val="t31"/>
          <w:color w:val="auto"/>
          <w:sz w:val="28"/>
          <w:szCs w:val="28"/>
        </w:rPr>
        <w:t>Zum Schluss erfolgt über die vom Prüfling durchgeführten Arbeiten ein kurzes Abschlussgespräch.</w:t>
      </w:r>
    </w:p>
    <w:p w:rsidR="00CB1F18" w:rsidRDefault="00CB1F18">
      <w:pPr>
        <w:rPr>
          <w:sz w:val="28"/>
          <w:szCs w:val="6"/>
        </w:rPr>
      </w:pPr>
    </w:p>
    <w:p w:rsidR="00CB1F18" w:rsidRDefault="00CB1F18">
      <w:pPr>
        <w:rPr>
          <w:sz w:val="28"/>
          <w:szCs w:val="6"/>
        </w:rPr>
      </w:pPr>
    </w:p>
    <w:p w:rsidR="00681C5A" w:rsidRDefault="00681C5A">
      <w:pPr>
        <w:rPr>
          <w:sz w:val="28"/>
          <w:szCs w:val="6"/>
        </w:rPr>
      </w:pPr>
      <w:r>
        <w:rPr>
          <w:sz w:val="28"/>
          <w:szCs w:val="6"/>
        </w:rPr>
        <w:br w:type="page"/>
      </w:r>
    </w:p>
    <w:p w:rsidR="001E38FB" w:rsidRDefault="00A654A0" w:rsidP="001E38FB">
      <w:pPr>
        <w:ind w:left="2268"/>
        <w:rPr>
          <w:sz w:val="28"/>
          <w:szCs w:val="6"/>
        </w:rPr>
      </w:pPr>
      <w:r>
        <w:rPr>
          <w:noProof/>
          <w:sz w:val="28"/>
          <w:szCs w:val="6"/>
          <w:lang w:eastAsia="de-DE"/>
        </w:rPr>
        <w:lastRenderedPageBreak/>
        <w:pict>
          <v:shape id="_x0000_s1048" type="#_x0000_t136" style="position:absolute;left:0;text-align:left;margin-left:-307.75pt;margin-top:311.5pt;width:697.45pt;height:83.55pt;rotation:270;z-index:251698176" adj=",10800" fillcolor="#063" strokecolor="green">
            <v:fill r:id="rId8" o:title="Papiertüte" type="tile"/>
            <v:shadow on="t" type="perspective" color="#c7dfd3" opacity="52429f" origin="-.5,-.5" offset="-26pt,-36pt" matrix="1.25,,,1.25"/>
            <v:textpath style="font-family:&quot;Times New Roman&quot;;v-text-kern:t" trim="t" fitpath="t" string="Arbeitsschritte "/>
          </v:shape>
        </w:pict>
      </w:r>
    </w:p>
    <w:p w:rsidR="001E38FB" w:rsidRDefault="001E38FB" w:rsidP="001E38FB">
      <w:pPr>
        <w:ind w:left="2268"/>
        <w:rPr>
          <w:sz w:val="28"/>
          <w:szCs w:val="6"/>
        </w:rPr>
      </w:pPr>
    </w:p>
    <w:p w:rsidR="001E38FB" w:rsidRDefault="001E38FB" w:rsidP="001E38FB">
      <w:pPr>
        <w:ind w:left="2268"/>
        <w:rPr>
          <w:sz w:val="28"/>
          <w:szCs w:val="6"/>
        </w:rPr>
      </w:pPr>
    </w:p>
    <w:tbl>
      <w:tblPr>
        <w:tblStyle w:val="Tabellengitternetz"/>
        <w:tblW w:w="0" w:type="auto"/>
        <w:tblInd w:w="2268" w:type="dxa"/>
        <w:tblLook w:val="04A0"/>
      </w:tblPr>
      <w:tblGrid>
        <w:gridCol w:w="1809"/>
        <w:gridCol w:w="5103"/>
      </w:tblGrid>
      <w:tr w:rsidR="001E38FB" w:rsidTr="009F65D7">
        <w:tc>
          <w:tcPr>
            <w:tcW w:w="1809" w:type="dxa"/>
            <w:vMerge w:val="restart"/>
          </w:tcPr>
          <w:p w:rsidR="001E38FB" w:rsidRDefault="00A654A0" w:rsidP="009F65D7">
            <w:pPr>
              <w:rPr>
                <w:sz w:val="28"/>
                <w:szCs w:val="6"/>
              </w:rPr>
            </w:pPr>
            <w:r w:rsidRPr="00A654A0">
              <w:rPr>
                <w:noProof/>
              </w:rPr>
              <w:pict>
                <v:shape id="_x0000_s1045" type="#_x0000_t136" style="position:absolute;margin-left:-69.25pt;margin-top:270.6pt;width:217.05pt;height:29pt;rotation:270;z-index:251693056">
                  <v:shadow color="#868686"/>
                  <v:textpath style="font-family:&quot;Arial Black&quot;;font-size:20pt;v-text-kern:t" trim="t" fitpath="t" string="Vegetationstechnik"/>
                </v:shape>
              </w:pict>
            </w:r>
          </w:p>
        </w:tc>
        <w:tc>
          <w:tcPr>
            <w:tcW w:w="5103" w:type="dxa"/>
          </w:tcPr>
          <w:p w:rsidR="001E38FB" w:rsidRDefault="001E38FB" w:rsidP="009F65D7">
            <w:pPr>
              <w:rPr>
                <w:rFonts w:ascii="Verdana" w:hAnsi="Verdana"/>
                <w:b/>
                <w:sz w:val="28"/>
                <w:szCs w:val="6"/>
              </w:rPr>
            </w:pPr>
          </w:p>
          <w:p w:rsidR="001E38FB" w:rsidRPr="009F65D7" w:rsidRDefault="001E38FB" w:rsidP="009F65D7">
            <w:pPr>
              <w:rPr>
                <w:rFonts w:ascii="Verdana" w:hAnsi="Verdana"/>
                <w:b/>
                <w:sz w:val="28"/>
                <w:szCs w:val="6"/>
              </w:rPr>
            </w:pPr>
            <w:r w:rsidRPr="009F65D7">
              <w:rPr>
                <w:rFonts w:ascii="Verdana" w:hAnsi="Verdana"/>
                <w:b/>
                <w:sz w:val="28"/>
                <w:szCs w:val="6"/>
              </w:rPr>
              <w:t>Pflanzungen vorbereiten und durchführen</w:t>
            </w:r>
          </w:p>
          <w:p w:rsidR="001E38FB" w:rsidRPr="009F65D7" w:rsidRDefault="001E38FB" w:rsidP="009F65D7">
            <w:pPr>
              <w:rPr>
                <w:rFonts w:ascii="Verdana" w:hAnsi="Verdana"/>
                <w:sz w:val="28"/>
                <w:szCs w:val="6"/>
              </w:rPr>
            </w:pPr>
          </w:p>
          <w:p w:rsidR="001E38FB" w:rsidRPr="009F65D7" w:rsidRDefault="001E38FB" w:rsidP="009F65D7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  <w:sz w:val="28"/>
                <w:szCs w:val="6"/>
              </w:rPr>
            </w:pPr>
            <w:r w:rsidRPr="009F65D7">
              <w:rPr>
                <w:rFonts w:ascii="Verdana" w:hAnsi="Verdana"/>
                <w:sz w:val="28"/>
                <w:szCs w:val="6"/>
              </w:rPr>
              <w:t>Planum für die Pflanzfläche erstellen</w:t>
            </w:r>
          </w:p>
          <w:p w:rsidR="001E38FB" w:rsidRPr="009F65D7" w:rsidRDefault="001E38FB" w:rsidP="009F65D7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  <w:sz w:val="28"/>
                <w:szCs w:val="6"/>
              </w:rPr>
            </w:pPr>
            <w:r w:rsidRPr="009F65D7">
              <w:rPr>
                <w:rFonts w:ascii="Verdana" w:hAnsi="Verdana"/>
                <w:sz w:val="28"/>
                <w:szCs w:val="6"/>
              </w:rPr>
              <w:t>Hochstamm nach Plan in ausreichend groß herzustellende Pflanzgrube pflanzen</w:t>
            </w:r>
          </w:p>
          <w:p w:rsidR="001E38FB" w:rsidRPr="009F65D7" w:rsidRDefault="001E38FB" w:rsidP="009F65D7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  <w:sz w:val="28"/>
                <w:szCs w:val="6"/>
              </w:rPr>
            </w:pPr>
            <w:r w:rsidRPr="009F65D7">
              <w:rPr>
                <w:rFonts w:ascii="Verdana" w:hAnsi="Verdana"/>
                <w:sz w:val="28"/>
                <w:szCs w:val="6"/>
              </w:rPr>
              <w:t xml:space="preserve">Pflanzenverankerung </w:t>
            </w:r>
            <w:proofErr w:type="spellStart"/>
            <w:r w:rsidRPr="009F65D7">
              <w:rPr>
                <w:rFonts w:ascii="Verdana" w:hAnsi="Verdana"/>
                <w:sz w:val="28"/>
                <w:szCs w:val="6"/>
              </w:rPr>
              <w:t>einschl</w:t>
            </w:r>
            <w:proofErr w:type="spellEnd"/>
            <w:r w:rsidRPr="009F65D7">
              <w:rPr>
                <w:rFonts w:ascii="Verdana" w:hAnsi="Verdana"/>
                <w:sz w:val="28"/>
                <w:szCs w:val="6"/>
              </w:rPr>
              <w:t xml:space="preserve"> Befestigung mit Bindematerial herstellen</w:t>
            </w:r>
          </w:p>
          <w:p w:rsidR="001E38FB" w:rsidRPr="009F65D7" w:rsidRDefault="001E38FB" w:rsidP="009F65D7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  <w:sz w:val="28"/>
                <w:szCs w:val="6"/>
              </w:rPr>
            </w:pPr>
            <w:r w:rsidRPr="009F65D7">
              <w:rPr>
                <w:rFonts w:ascii="Verdana" w:hAnsi="Verdana"/>
                <w:sz w:val="28"/>
                <w:szCs w:val="6"/>
              </w:rPr>
              <w:t>Hecke nach Plan in ausreichend groß herzustellende Pflanzgrube pflanzen</w:t>
            </w:r>
          </w:p>
          <w:p w:rsidR="001E38FB" w:rsidRPr="009F65D7" w:rsidRDefault="001E38FB" w:rsidP="009F65D7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6"/>
              </w:rPr>
            </w:pPr>
            <w:r w:rsidRPr="009F65D7">
              <w:rPr>
                <w:rFonts w:ascii="Verdana" w:hAnsi="Verdana"/>
                <w:sz w:val="28"/>
                <w:szCs w:val="6"/>
              </w:rPr>
              <w:t>Bodendeckerpflanzung nach Wahl ausführen</w:t>
            </w:r>
          </w:p>
          <w:p w:rsidR="001E38FB" w:rsidRPr="009F65D7" w:rsidRDefault="001E38FB" w:rsidP="009F65D7">
            <w:pPr>
              <w:rPr>
                <w:sz w:val="28"/>
                <w:szCs w:val="6"/>
              </w:rPr>
            </w:pPr>
          </w:p>
        </w:tc>
      </w:tr>
      <w:tr w:rsidR="001E38FB" w:rsidTr="009F65D7">
        <w:tc>
          <w:tcPr>
            <w:tcW w:w="1809" w:type="dxa"/>
            <w:vMerge/>
          </w:tcPr>
          <w:p w:rsidR="001E38FB" w:rsidRDefault="001E38FB" w:rsidP="009F65D7">
            <w:pPr>
              <w:rPr>
                <w:sz w:val="28"/>
                <w:szCs w:val="6"/>
              </w:rPr>
            </w:pPr>
          </w:p>
        </w:tc>
        <w:tc>
          <w:tcPr>
            <w:tcW w:w="5103" w:type="dxa"/>
          </w:tcPr>
          <w:p w:rsidR="001E38FB" w:rsidRDefault="001E38FB" w:rsidP="009F65D7">
            <w:pPr>
              <w:rPr>
                <w:rFonts w:ascii="Verdana" w:hAnsi="Verdana"/>
                <w:b/>
                <w:sz w:val="28"/>
                <w:szCs w:val="6"/>
              </w:rPr>
            </w:pPr>
          </w:p>
          <w:p w:rsidR="001E38FB" w:rsidRDefault="001E38FB" w:rsidP="009F65D7">
            <w:pPr>
              <w:rPr>
                <w:rFonts w:ascii="Verdana" w:hAnsi="Verdana"/>
                <w:b/>
                <w:sz w:val="28"/>
                <w:szCs w:val="6"/>
              </w:rPr>
            </w:pPr>
            <w:r>
              <w:rPr>
                <w:rFonts w:ascii="Verdana" w:hAnsi="Verdana"/>
                <w:b/>
                <w:sz w:val="28"/>
                <w:szCs w:val="6"/>
              </w:rPr>
              <w:t xml:space="preserve">Flächen für </w:t>
            </w:r>
            <w:proofErr w:type="spellStart"/>
            <w:r>
              <w:rPr>
                <w:rFonts w:ascii="Verdana" w:hAnsi="Verdana"/>
                <w:b/>
                <w:sz w:val="28"/>
                <w:szCs w:val="6"/>
              </w:rPr>
              <w:t>Ansaaten</w:t>
            </w:r>
            <w:proofErr w:type="spellEnd"/>
            <w:r>
              <w:rPr>
                <w:rFonts w:ascii="Verdana" w:hAnsi="Verdana"/>
                <w:b/>
                <w:sz w:val="28"/>
                <w:szCs w:val="6"/>
              </w:rPr>
              <w:t xml:space="preserve"> vorbereiten und ansäen</w:t>
            </w:r>
          </w:p>
          <w:p w:rsidR="001E38FB" w:rsidRPr="009F65D7" w:rsidRDefault="001E38FB" w:rsidP="009F65D7">
            <w:pPr>
              <w:rPr>
                <w:rFonts w:ascii="Verdana" w:hAnsi="Verdana"/>
                <w:sz w:val="28"/>
                <w:szCs w:val="6"/>
              </w:rPr>
            </w:pPr>
          </w:p>
          <w:p w:rsidR="001E38FB" w:rsidRPr="009F65D7" w:rsidRDefault="001E38FB" w:rsidP="009F65D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sz w:val="28"/>
                <w:szCs w:val="6"/>
              </w:rPr>
            </w:pPr>
            <w:r w:rsidRPr="009F65D7">
              <w:rPr>
                <w:rFonts w:ascii="Verdana" w:hAnsi="Verdana"/>
                <w:sz w:val="28"/>
                <w:szCs w:val="6"/>
              </w:rPr>
              <w:t>Schaufelplanum erstellen</w:t>
            </w:r>
          </w:p>
          <w:p w:rsidR="001E38FB" w:rsidRPr="009F65D7" w:rsidRDefault="001E38FB" w:rsidP="009F65D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sz w:val="28"/>
                <w:szCs w:val="6"/>
              </w:rPr>
            </w:pPr>
            <w:r w:rsidRPr="009F65D7">
              <w:rPr>
                <w:rFonts w:ascii="Verdana" w:hAnsi="Verdana"/>
                <w:sz w:val="28"/>
                <w:szCs w:val="6"/>
              </w:rPr>
              <w:t>Feinplanum für die Rasenfläche erstellen</w:t>
            </w:r>
          </w:p>
          <w:p w:rsidR="001E38FB" w:rsidRPr="009F65D7" w:rsidRDefault="001E38FB" w:rsidP="009F65D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sz w:val="28"/>
                <w:szCs w:val="6"/>
              </w:rPr>
            </w:pPr>
            <w:proofErr w:type="spellStart"/>
            <w:r w:rsidRPr="009F65D7">
              <w:rPr>
                <w:rFonts w:ascii="Verdana" w:hAnsi="Verdana"/>
                <w:sz w:val="28"/>
                <w:szCs w:val="6"/>
              </w:rPr>
              <w:t>Rasenansaat</w:t>
            </w:r>
            <w:proofErr w:type="spellEnd"/>
            <w:r w:rsidRPr="009F65D7">
              <w:rPr>
                <w:rFonts w:ascii="Verdana" w:hAnsi="Verdana"/>
                <w:sz w:val="28"/>
                <w:szCs w:val="6"/>
              </w:rPr>
              <w:t xml:space="preserve"> herstellen</w:t>
            </w:r>
          </w:p>
          <w:p w:rsidR="001E38FB" w:rsidRDefault="001E38FB" w:rsidP="009F65D7">
            <w:pPr>
              <w:rPr>
                <w:sz w:val="28"/>
                <w:szCs w:val="6"/>
              </w:rPr>
            </w:pPr>
          </w:p>
          <w:p w:rsidR="001E38FB" w:rsidRDefault="001E38FB" w:rsidP="009F65D7">
            <w:pPr>
              <w:rPr>
                <w:sz w:val="28"/>
                <w:szCs w:val="6"/>
              </w:rPr>
            </w:pPr>
          </w:p>
          <w:p w:rsidR="001E38FB" w:rsidRPr="009F65D7" w:rsidRDefault="001E38FB" w:rsidP="009F65D7">
            <w:pPr>
              <w:jc w:val="right"/>
              <w:rPr>
                <w:rFonts w:ascii="Verdana" w:hAnsi="Verdana"/>
                <w:i/>
                <w:sz w:val="28"/>
                <w:szCs w:val="6"/>
              </w:rPr>
            </w:pPr>
            <w:r w:rsidRPr="009F65D7">
              <w:rPr>
                <w:rFonts w:ascii="Verdana" w:hAnsi="Verdana"/>
                <w:i/>
                <w:sz w:val="28"/>
                <w:szCs w:val="6"/>
              </w:rPr>
              <w:t>Richtzeit 75 min</w:t>
            </w:r>
          </w:p>
        </w:tc>
      </w:tr>
    </w:tbl>
    <w:p w:rsidR="00CB1F18" w:rsidRDefault="00CB1F18" w:rsidP="009F65D7">
      <w:pPr>
        <w:ind w:left="2268"/>
        <w:rPr>
          <w:sz w:val="28"/>
          <w:szCs w:val="6"/>
        </w:rPr>
      </w:pPr>
    </w:p>
    <w:p w:rsidR="001E38FB" w:rsidRDefault="001E38FB">
      <w:pPr>
        <w:rPr>
          <w:sz w:val="28"/>
          <w:szCs w:val="6"/>
        </w:rPr>
      </w:pPr>
      <w:r>
        <w:rPr>
          <w:sz w:val="28"/>
          <w:szCs w:val="6"/>
        </w:rPr>
        <w:br w:type="page"/>
      </w:r>
    </w:p>
    <w:p w:rsidR="00681C5A" w:rsidRDefault="00A654A0" w:rsidP="009F65D7">
      <w:pPr>
        <w:ind w:left="2268"/>
        <w:rPr>
          <w:sz w:val="28"/>
          <w:szCs w:val="6"/>
        </w:rPr>
      </w:pPr>
      <w:r>
        <w:rPr>
          <w:noProof/>
          <w:sz w:val="28"/>
          <w:szCs w:val="6"/>
          <w:lang w:eastAsia="de-DE"/>
        </w:rPr>
        <w:lastRenderedPageBreak/>
        <w:pict>
          <v:shape id="_x0000_s1049" type="#_x0000_t136" style="position:absolute;left:0;text-align:left;margin-left:-295.75pt;margin-top:323.5pt;width:697.45pt;height:83.55pt;rotation:270;z-index:251699200" adj=",10800" fillcolor="#063" strokecolor="green">
            <v:fill r:id="rId8" o:title="Papiertüte" type="tile"/>
            <v:shadow on="t" type="perspective" color="#c7dfd3" opacity="52429f" origin="-.5,-.5" offset="-26pt,-36pt" matrix="1.25,,,1.25"/>
            <v:textpath style="font-family:&quot;Times New Roman&quot;;v-text-kern:t" trim="t" fitpath="t" string="Arbeitsschritte "/>
          </v:shape>
        </w:pict>
      </w:r>
    </w:p>
    <w:tbl>
      <w:tblPr>
        <w:tblStyle w:val="Tabellengitternetz"/>
        <w:tblW w:w="0" w:type="auto"/>
        <w:tblInd w:w="2268" w:type="dxa"/>
        <w:tblLook w:val="04A0"/>
      </w:tblPr>
      <w:tblGrid>
        <w:gridCol w:w="1809"/>
        <w:gridCol w:w="5103"/>
      </w:tblGrid>
      <w:tr w:rsidR="001E38FB" w:rsidTr="001E38FB">
        <w:tc>
          <w:tcPr>
            <w:tcW w:w="1809" w:type="dxa"/>
            <w:vMerge w:val="restart"/>
          </w:tcPr>
          <w:p w:rsidR="001E38FB" w:rsidRDefault="00A654A0" w:rsidP="001E38FB">
            <w:pPr>
              <w:rPr>
                <w:sz w:val="28"/>
                <w:szCs w:val="6"/>
              </w:rPr>
            </w:pPr>
            <w:r w:rsidRPr="00A654A0">
              <w:rPr>
                <w:noProof/>
              </w:rPr>
              <w:pict>
                <v:shape id="_x0000_s1047" type="#_x0000_t136" style="position:absolute;margin-left:-62.65pt;margin-top:264pt;width:203.9pt;height:29pt;rotation:270;z-index:251697152">
                  <v:shadow color="#868686"/>
                  <v:textpath style="font-family:&quot;Arial Black&quot;;font-size:20pt;v-text-kern:t" trim="t" fitpath="t" string="Bautechnik"/>
                </v:shape>
              </w:pict>
            </w:r>
          </w:p>
        </w:tc>
        <w:tc>
          <w:tcPr>
            <w:tcW w:w="5103" w:type="dxa"/>
          </w:tcPr>
          <w:p w:rsidR="001E38FB" w:rsidRDefault="001E38FB" w:rsidP="001E38FB">
            <w:pPr>
              <w:rPr>
                <w:rFonts w:ascii="Verdana" w:hAnsi="Verdana"/>
                <w:b/>
                <w:sz w:val="28"/>
                <w:szCs w:val="6"/>
              </w:rPr>
            </w:pPr>
          </w:p>
          <w:p w:rsidR="001E38FB" w:rsidRPr="009F65D7" w:rsidRDefault="001E38FB" w:rsidP="001E38FB">
            <w:pPr>
              <w:rPr>
                <w:rFonts w:ascii="Verdana" w:hAnsi="Verdana"/>
                <w:b/>
                <w:sz w:val="28"/>
                <w:szCs w:val="6"/>
              </w:rPr>
            </w:pPr>
            <w:r>
              <w:rPr>
                <w:rFonts w:ascii="Verdana" w:hAnsi="Verdana"/>
                <w:b/>
                <w:sz w:val="28"/>
                <w:szCs w:val="6"/>
              </w:rPr>
              <w:t>Ausführungspläne sowie Leistungsverzeichnisse lesen und auf die Baustelle übertragen</w:t>
            </w:r>
          </w:p>
          <w:p w:rsidR="001E38FB" w:rsidRPr="009F65D7" w:rsidRDefault="001E38FB" w:rsidP="001E38FB">
            <w:pPr>
              <w:rPr>
                <w:rFonts w:ascii="Verdana" w:hAnsi="Verdana"/>
                <w:sz w:val="28"/>
                <w:szCs w:val="6"/>
              </w:rPr>
            </w:pPr>
          </w:p>
          <w:p w:rsidR="001E38FB" w:rsidRPr="009F65D7" w:rsidRDefault="001E38FB" w:rsidP="001E38FB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  <w:sz w:val="28"/>
                <w:szCs w:val="6"/>
              </w:rPr>
            </w:pPr>
            <w:r>
              <w:rPr>
                <w:rFonts w:ascii="Verdana" w:hAnsi="Verdana"/>
                <w:sz w:val="28"/>
                <w:szCs w:val="6"/>
              </w:rPr>
              <w:t>Umsetzung des Ausführungsplanes gemäß der Vorgaben (Gefälle und Winkel)</w:t>
            </w:r>
          </w:p>
          <w:p w:rsidR="001E38FB" w:rsidRDefault="001E38FB" w:rsidP="001E38FB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  <w:sz w:val="28"/>
                <w:szCs w:val="6"/>
              </w:rPr>
            </w:pPr>
            <w:proofErr w:type="spellStart"/>
            <w:r>
              <w:rPr>
                <w:rFonts w:ascii="Verdana" w:hAnsi="Verdana"/>
                <w:sz w:val="28"/>
                <w:szCs w:val="6"/>
              </w:rPr>
              <w:t>Einmessen</w:t>
            </w:r>
            <w:proofErr w:type="spellEnd"/>
            <w:r>
              <w:rPr>
                <w:rFonts w:ascii="Verdana" w:hAnsi="Verdana"/>
                <w:sz w:val="28"/>
                <w:szCs w:val="6"/>
              </w:rPr>
              <w:t xml:space="preserve"> der Baustelle, Erstellen eines Schnurgerüstes</w:t>
            </w:r>
          </w:p>
          <w:p w:rsidR="001E38FB" w:rsidRPr="001E38FB" w:rsidRDefault="001E38FB" w:rsidP="001E38FB">
            <w:pPr>
              <w:rPr>
                <w:sz w:val="28"/>
                <w:szCs w:val="6"/>
              </w:rPr>
            </w:pPr>
          </w:p>
        </w:tc>
      </w:tr>
      <w:tr w:rsidR="001E38FB" w:rsidTr="001E38FB">
        <w:tc>
          <w:tcPr>
            <w:tcW w:w="1809" w:type="dxa"/>
            <w:vMerge/>
          </w:tcPr>
          <w:p w:rsidR="001E38FB" w:rsidRDefault="001E38FB" w:rsidP="001E38FB">
            <w:pPr>
              <w:rPr>
                <w:sz w:val="28"/>
                <w:szCs w:val="6"/>
              </w:rPr>
            </w:pPr>
          </w:p>
        </w:tc>
        <w:tc>
          <w:tcPr>
            <w:tcW w:w="5103" w:type="dxa"/>
          </w:tcPr>
          <w:p w:rsidR="001E38FB" w:rsidRDefault="001E38FB" w:rsidP="001E38FB">
            <w:pPr>
              <w:rPr>
                <w:rFonts w:ascii="Verdana" w:hAnsi="Verdana"/>
                <w:b/>
                <w:sz w:val="28"/>
                <w:szCs w:val="6"/>
              </w:rPr>
            </w:pPr>
          </w:p>
          <w:p w:rsidR="001E38FB" w:rsidRDefault="001E38FB" w:rsidP="001E38FB">
            <w:pPr>
              <w:rPr>
                <w:rFonts w:ascii="Verdana" w:hAnsi="Verdana"/>
                <w:b/>
                <w:sz w:val="28"/>
                <w:szCs w:val="6"/>
              </w:rPr>
            </w:pPr>
            <w:r>
              <w:rPr>
                <w:rFonts w:ascii="Verdana" w:hAnsi="Verdana"/>
                <w:b/>
                <w:sz w:val="28"/>
                <w:szCs w:val="6"/>
              </w:rPr>
              <w:t>Bauen mit Betonfertigteilen</w:t>
            </w:r>
          </w:p>
          <w:p w:rsidR="001E38FB" w:rsidRPr="009F65D7" w:rsidRDefault="001E38FB" w:rsidP="001E38FB">
            <w:pPr>
              <w:rPr>
                <w:rFonts w:ascii="Verdana" w:hAnsi="Verdana"/>
                <w:sz w:val="28"/>
                <w:szCs w:val="6"/>
              </w:rPr>
            </w:pPr>
          </w:p>
          <w:p w:rsidR="001E38FB" w:rsidRDefault="001E38FB" w:rsidP="001E38F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sz w:val="28"/>
                <w:szCs w:val="6"/>
              </w:rPr>
            </w:pPr>
            <w:r>
              <w:rPr>
                <w:rFonts w:ascii="Verdana" w:hAnsi="Verdana"/>
                <w:sz w:val="28"/>
                <w:szCs w:val="6"/>
              </w:rPr>
              <w:t>Kantensteine 6/20/100cm höhen und fluchtgerecht versetzen</w:t>
            </w:r>
          </w:p>
          <w:p w:rsidR="001E38FB" w:rsidRDefault="001E38FB" w:rsidP="001E38F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sz w:val="28"/>
                <w:szCs w:val="6"/>
              </w:rPr>
            </w:pPr>
            <w:r>
              <w:rPr>
                <w:rFonts w:ascii="Verdana" w:hAnsi="Verdana"/>
                <w:sz w:val="28"/>
                <w:szCs w:val="6"/>
              </w:rPr>
              <w:t>Betonpalisaden einbauen</w:t>
            </w:r>
          </w:p>
          <w:p w:rsidR="001E38FB" w:rsidRDefault="001E38FB" w:rsidP="001E38FB">
            <w:pPr>
              <w:rPr>
                <w:sz w:val="28"/>
                <w:szCs w:val="6"/>
              </w:rPr>
            </w:pPr>
          </w:p>
          <w:p w:rsidR="001E38FB" w:rsidRPr="009F65D7" w:rsidRDefault="001E38FB" w:rsidP="001E38FB">
            <w:pPr>
              <w:jc w:val="right"/>
              <w:rPr>
                <w:rFonts w:ascii="Verdana" w:hAnsi="Verdana"/>
                <w:i/>
                <w:sz w:val="28"/>
                <w:szCs w:val="6"/>
              </w:rPr>
            </w:pPr>
          </w:p>
        </w:tc>
      </w:tr>
      <w:tr w:rsidR="001E38FB" w:rsidTr="001E38FB">
        <w:tc>
          <w:tcPr>
            <w:tcW w:w="1809" w:type="dxa"/>
            <w:vMerge/>
          </w:tcPr>
          <w:p w:rsidR="001E38FB" w:rsidRDefault="001E38FB" w:rsidP="001E38FB">
            <w:pPr>
              <w:rPr>
                <w:sz w:val="28"/>
                <w:szCs w:val="6"/>
              </w:rPr>
            </w:pPr>
          </w:p>
        </w:tc>
        <w:tc>
          <w:tcPr>
            <w:tcW w:w="5103" w:type="dxa"/>
          </w:tcPr>
          <w:p w:rsidR="001E38FB" w:rsidRDefault="001E38FB" w:rsidP="001E38FB">
            <w:pPr>
              <w:rPr>
                <w:rFonts w:ascii="Verdana" w:hAnsi="Verdana"/>
                <w:b/>
                <w:sz w:val="28"/>
                <w:szCs w:val="6"/>
              </w:rPr>
            </w:pPr>
          </w:p>
          <w:p w:rsidR="001E38FB" w:rsidRDefault="001E38FB" w:rsidP="001E38FB">
            <w:pPr>
              <w:rPr>
                <w:rFonts w:ascii="Verdana" w:hAnsi="Verdana"/>
                <w:b/>
                <w:sz w:val="28"/>
                <w:szCs w:val="6"/>
              </w:rPr>
            </w:pPr>
            <w:r>
              <w:rPr>
                <w:rFonts w:ascii="Verdana" w:hAnsi="Verdana"/>
                <w:b/>
                <w:sz w:val="28"/>
                <w:szCs w:val="6"/>
              </w:rPr>
              <w:t>Herstellen von befestigten Flächen</w:t>
            </w:r>
          </w:p>
          <w:p w:rsidR="001E38FB" w:rsidRPr="009F65D7" w:rsidRDefault="001E38FB" w:rsidP="001E38FB">
            <w:pPr>
              <w:rPr>
                <w:rFonts w:ascii="Verdana" w:hAnsi="Verdana"/>
                <w:sz w:val="28"/>
                <w:szCs w:val="6"/>
              </w:rPr>
            </w:pPr>
          </w:p>
          <w:p w:rsidR="001E38FB" w:rsidRDefault="001E38FB" w:rsidP="001E38F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sz w:val="28"/>
                <w:szCs w:val="6"/>
              </w:rPr>
            </w:pPr>
            <w:r>
              <w:rPr>
                <w:rFonts w:ascii="Verdana" w:hAnsi="Verdana"/>
                <w:sz w:val="28"/>
                <w:szCs w:val="6"/>
              </w:rPr>
              <w:t xml:space="preserve">Fläche </w:t>
            </w:r>
            <w:proofErr w:type="spellStart"/>
            <w:r>
              <w:rPr>
                <w:rFonts w:ascii="Verdana" w:hAnsi="Verdana"/>
                <w:sz w:val="28"/>
                <w:szCs w:val="6"/>
              </w:rPr>
              <w:t>einmessen</w:t>
            </w:r>
            <w:proofErr w:type="spellEnd"/>
          </w:p>
          <w:p w:rsidR="001E38FB" w:rsidRDefault="001E38FB" w:rsidP="001E38F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sz w:val="28"/>
                <w:szCs w:val="6"/>
              </w:rPr>
            </w:pPr>
            <w:r>
              <w:rPr>
                <w:rFonts w:ascii="Verdana" w:hAnsi="Verdana"/>
                <w:sz w:val="28"/>
                <w:szCs w:val="6"/>
              </w:rPr>
              <w:t>Betonplatten 40/40/5 cm verlegen</w:t>
            </w:r>
          </w:p>
          <w:p w:rsidR="001E38FB" w:rsidRDefault="001E38FB" w:rsidP="001E38F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sz w:val="28"/>
                <w:szCs w:val="6"/>
              </w:rPr>
            </w:pPr>
            <w:r>
              <w:rPr>
                <w:rFonts w:ascii="Verdana" w:hAnsi="Verdana"/>
                <w:sz w:val="28"/>
                <w:szCs w:val="6"/>
              </w:rPr>
              <w:t>Betonsteinpflaster 20/10/6 cm verlegen</w:t>
            </w:r>
          </w:p>
          <w:p w:rsidR="001E38FB" w:rsidRDefault="001E38FB" w:rsidP="001E38F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sz w:val="28"/>
                <w:szCs w:val="6"/>
              </w:rPr>
            </w:pPr>
            <w:r>
              <w:rPr>
                <w:rFonts w:ascii="Verdana" w:hAnsi="Verdana"/>
                <w:sz w:val="28"/>
                <w:szCs w:val="6"/>
              </w:rPr>
              <w:t>Natursteinpflaster im Reihenverband setzen</w:t>
            </w:r>
          </w:p>
          <w:p w:rsidR="001E38FB" w:rsidRPr="001E38FB" w:rsidRDefault="001E38FB" w:rsidP="001E38FB">
            <w:pPr>
              <w:rPr>
                <w:rFonts w:ascii="Verdana" w:hAnsi="Verdana"/>
                <w:sz w:val="28"/>
                <w:szCs w:val="6"/>
              </w:rPr>
            </w:pPr>
          </w:p>
          <w:p w:rsidR="001E38FB" w:rsidRDefault="001E38FB" w:rsidP="001E38FB">
            <w:pPr>
              <w:jc w:val="right"/>
              <w:rPr>
                <w:rFonts w:ascii="Verdana" w:hAnsi="Verdana"/>
                <w:b/>
                <w:sz w:val="28"/>
                <w:szCs w:val="6"/>
              </w:rPr>
            </w:pPr>
            <w:r w:rsidRPr="009F65D7">
              <w:rPr>
                <w:rFonts w:ascii="Verdana" w:hAnsi="Verdana"/>
                <w:i/>
                <w:sz w:val="28"/>
                <w:szCs w:val="6"/>
              </w:rPr>
              <w:t xml:space="preserve">Richtzeit </w:t>
            </w:r>
            <w:r>
              <w:rPr>
                <w:rFonts w:ascii="Verdana" w:hAnsi="Verdana"/>
                <w:i/>
                <w:sz w:val="28"/>
                <w:szCs w:val="6"/>
              </w:rPr>
              <w:t>120</w:t>
            </w:r>
            <w:r w:rsidRPr="009F65D7">
              <w:rPr>
                <w:rFonts w:ascii="Verdana" w:hAnsi="Verdana"/>
                <w:i/>
                <w:sz w:val="28"/>
                <w:szCs w:val="6"/>
              </w:rPr>
              <w:t xml:space="preserve"> min</w:t>
            </w:r>
          </w:p>
        </w:tc>
      </w:tr>
    </w:tbl>
    <w:p w:rsidR="00681C5A" w:rsidRDefault="00681C5A" w:rsidP="009F65D7">
      <w:pPr>
        <w:ind w:left="2268"/>
        <w:rPr>
          <w:sz w:val="28"/>
          <w:szCs w:val="6"/>
        </w:rPr>
      </w:pPr>
    </w:p>
    <w:p w:rsidR="00C02CE6" w:rsidRDefault="00C02CE6" w:rsidP="009F65D7">
      <w:pPr>
        <w:ind w:left="2268"/>
      </w:pPr>
    </w:p>
    <w:p w:rsidR="00C02CE6" w:rsidRDefault="00AE1C76">
      <w:r>
        <w:br w:type="page"/>
      </w:r>
    </w:p>
    <w:p w:rsidR="00042727" w:rsidRDefault="00A654A0" w:rsidP="00831988">
      <w:pPr>
        <w:autoSpaceDE w:val="0"/>
        <w:autoSpaceDN w:val="0"/>
        <w:adjustRightInd w:val="0"/>
        <w:spacing w:after="0" w:line="240" w:lineRule="auto"/>
        <w:ind w:left="1985"/>
        <w:rPr>
          <w:rFonts w:cs="Arial,Bold"/>
          <w:b/>
          <w:bCs/>
          <w:sz w:val="28"/>
          <w:szCs w:val="28"/>
        </w:rPr>
      </w:pPr>
      <w:r w:rsidRPr="00A654A0">
        <w:rPr>
          <w:noProof/>
          <w:lang w:eastAsia="de-DE"/>
        </w:rPr>
        <w:lastRenderedPageBreak/>
        <w:pict>
          <v:shape id="_x0000_s1035" type="#_x0000_t136" style="position:absolute;left:0;text-align:left;margin-left:-319.75pt;margin-top:296.1pt;width:697.45pt;height:83.55pt;rotation:270;z-index:251670528" adj=",10800" fillcolor="#063" strokecolor="green">
            <v:fill r:id="rId8" o:title="Papiertüte" type="tile"/>
            <v:shadow on="t" type="perspective" color="#c7dfd3" opacity="52429f" origin="-.5,-.5" offset="-26pt,-36pt" matrix="1.25,,,1.25"/>
            <v:textpath style="font-family:&quot;Times New Roman&quot;;v-text-kern:t" trim="t" fitpath="t" string="Arbeitsschritte "/>
          </v:shape>
        </w:pict>
      </w:r>
    </w:p>
    <w:p w:rsidR="00042727" w:rsidRDefault="00042727" w:rsidP="00831988">
      <w:pPr>
        <w:autoSpaceDE w:val="0"/>
        <w:autoSpaceDN w:val="0"/>
        <w:adjustRightInd w:val="0"/>
        <w:spacing w:after="0" w:line="240" w:lineRule="auto"/>
        <w:ind w:left="1985"/>
        <w:rPr>
          <w:rFonts w:cs="Arial,Bold"/>
          <w:b/>
          <w:bCs/>
          <w:sz w:val="28"/>
          <w:szCs w:val="28"/>
        </w:rPr>
      </w:pPr>
    </w:p>
    <w:p w:rsidR="00831988" w:rsidRPr="00831988" w:rsidRDefault="00831988" w:rsidP="00831988">
      <w:pPr>
        <w:autoSpaceDE w:val="0"/>
        <w:autoSpaceDN w:val="0"/>
        <w:adjustRightInd w:val="0"/>
        <w:spacing w:after="0" w:line="240" w:lineRule="auto"/>
        <w:ind w:left="1985"/>
        <w:rPr>
          <w:rFonts w:cs="Arial,Bold"/>
          <w:b/>
          <w:bCs/>
          <w:sz w:val="28"/>
          <w:szCs w:val="28"/>
        </w:rPr>
      </w:pPr>
      <w:r w:rsidRPr="00831988">
        <w:rPr>
          <w:rFonts w:cs="Arial,Bold"/>
          <w:b/>
          <w:bCs/>
          <w:sz w:val="28"/>
          <w:szCs w:val="28"/>
        </w:rPr>
        <w:t>1. Benötigte Baumaterialien kennen lernen</w:t>
      </w:r>
    </w:p>
    <w:p w:rsidR="00831988" w:rsidRPr="00831988" w:rsidRDefault="00831988" w:rsidP="00831988">
      <w:pPr>
        <w:autoSpaceDE w:val="0"/>
        <w:autoSpaceDN w:val="0"/>
        <w:adjustRightInd w:val="0"/>
        <w:spacing w:after="0" w:line="240" w:lineRule="auto"/>
        <w:ind w:left="1985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>- Plattenmaße von Betonwerksteinen unterscheiden</w:t>
      </w:r>
    </w:p>
    <w:p w:rsidR="00AE1C76" w:rsidRDefault="00831988" w:rsidP="00042727">
      <w:pPr>
        <w:autoSpaceDE w:val="0"/>
        <w:autoSpaceDN w:val="0"/>
        <w:adjustRightInd w:val="0"/>
        <w:spacing w:after="0" w:line="240" w:lineRule="auto"/>
        <w:ind w:left="1985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>- Verwendungsmöglichkeiten von Betonplatten</w:t>
      </w:r>
      <w:r w:rsidR="00042727">
        <w:rPr>
          <w:rFonts w:cs="Arial"/>
          <w:sz w:val="28"/>
          <w:szCs w:val="28"/>
        </w:rPr>
        <w:t xml:space="preserve"> </w:t>
      </w:r>
      <w:r w:rsidRPr="00831988">
        <w:rPr>
          <w:rFonts w:cs="Arial"/>
          <w:sz w:val="28"/>
          <w:szCs w:val="28"/>
        </w:rPr>
        <w:t>kennen lernen</w:t>
      </w:r>
    </w:p>
    <w:p w:rsidR="00831988" w:rsidRDefault="00831988" w:rsidP="00831988">
      <w:pPr>
        <w:ind w:left="1985"/>
        <w:rPr>
          <w:rFonts w:cs="Arial"/>
          <w:sz w:val="28"/>
          <w:szCs w:val="28"/>
        </w:rPr>
      </w:pPr>
    </w:p>
    <w:p w:rsidR="00831988" w:rsidRPr="00831988" w:rsidRDefault="00831988" w:rsidP="00831988">
      <w:pPr>
        <w:autoSpaceDE w:val="0"/>
        <w:autoSpaceDN w:val="0"/>
        <w:adjustRightInd w:val="0"/>
        <w:spacing w:after="0" w:line="240" w:lineRule="auto"/>
        <w:ind w:left="1985"/>
        <w:rPr>
          <w:rFonts w:cs="Arial,Bold"/>
          <w:b/>
          <w:bCs/>
          <w:sz w:val="28"/>
          <w:szCs w:val="28"/>
        </w:rPr>
      </w:pPr>
      <w:r w:rsidRPr="00831988">
        <w:rPr>
          <w:rFonts w:cs="Arial,Bold"/>
          <w:b/>
          <w:bCs/>
          <w:sz w:val="28"/>
          <w:szCs w:val="28"/>
        </w:rPr>
        <w:t>2. Maschinen, Geräte und Materialien</w:t>
      </w:r>
    </w:p>
    <w:p w:rsidR="00831988" w:rsidRPr="00831988" w:rsidRDefault="00831988" w:rsidP="00831988">
      <w:pPr>
        <w:autoSpaceDE w:val="0"/>
        <w:autoSpaceDN w:val="0"/>
        <w:adjustRightInd w:val="0"/>
        <w:spacing w:after="0" w:line="240" w:lineRule="auto"/>
        <w:ind w:left="1985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>- Rüttelplatte kennen lernen</w:t>
      </w:r>
    </w:p>
    <w:p w:rsidR="00831988" w:rsidRPr="00831988" w:rsidRDefault="00831988" w:rsidP="00042727">
      <w:pPr>
        <w:autoSpaceDE w:val="0"/>
        <w:autoSpaceDN w:val="0"/>
        <w:adjustRightInd w:val="0"/>
        <w:spacing w:after="0" w:line="240" w:lineRule="auto"/>
        <w:ind w:left="2127" w:hanging="142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>- die für die auszuführenden Arbeiten notwenigen</w:t>
      </w:r>
      <w:r w:rsidR="00042727">
        <w:rPr>
          <w:rFonts w:cs="Arial"/>
          <w:sz w:val="28"/>
          <w:szCs w:val="28"/>
        </w:rPr>
        <w:t xml:space="preserve"> </w:t>
      </w:r>
      <w:r w:rsidRPr="00831988">
        <w:rPr>
          <w:rFonts w:cs="Arial"/>
          <w:sz w:val="28"/>
          <w:szCs w:val="28"/>
        </w:rPr>
        <w:t>Geräte ( insbesondere Wasserwaage, Kelle,</w:t>
      </w:r>
      <w:r w:rsidR="00042727">
        <w:rPr>
          <w:rFonts w:cs="Arial"/>
          <w:sz w:val="28"/>
          <w:szCs w:val="28"/>
        </w:rPr>
        <w:t xml:space="preserve"> </w:t>
      </w:r>
      <w:r w:rsidRPr="00831988">
        <w:rPr>
          <w:rFonts w:cs="Arial"/>
          <w:sz w:val="28"/>
          <w:szCs w:val="28"/>
        </w:rPr>
        <w:t>Gummihammer) auswählen und einsetzen</w:t>
      </w:r>
    </w:p>
    <w:p w:rsidR="00831988" w:rsidRDefault="00831988" w:rsidP="00042727">
      <w:pPr>
        <w:autoSpaceDE w:val="0"/>
        <w:autoSpaceDN w:val="0"/>
        <w:adjustRightInd w:val="0"/>
        <w:spacing w:after="0" w:line="240" w:lineRule="auto"/>
        <w:ind w:left="2127" w:hanging="142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>- Beim Einsatz von Abziehvorrichtungen, Höhenpflöcken</w:t>
      </w:r>
      <w:r w:rsidR="00042727">
        <w:rPr>
          <w:rFonts w:cs="Arial"/>
          <w:sz w:val="28"/>
          <w:szCs w:val="28"/>
        </w:rPr>
        <w:t xml:space="preserve"> </w:t>
      </w:r>
      <w:r w:rsidRPr="00831988">
        <w:rPr>
          <w:rFonts w:cs="Arial"/>
          <w:sz w:val="28"/>
          <w:szCs w:val="28"/>
        </w:rPr>
        <w:t>und Maurerschnur mitwirken</w:t>
      </w:r>
    </w:p>
    <w:p w:rsidR="00831988" w:rsidRDefault="00831988" w:rsidP="00831988">
      <w:pPr>
        <w:ind w:left="1985"/>
        <w:rPr>
          <w:rFonts w:cs="Arial"/>
          <w:sz w:val="28"/>
          <w:szCs w:val="28"/>
        </w:rPr>
      </w:pPr>
    </w:p>
    <w:p w:rsidR="00831988" w:rsidRPr="00831988" w:rsidRDefault="00831988" w:rsidP="00831988">
      <w:pPr>
        <w:autoSpaceDE w:val="0"/>
        <w:autoSpaceDN w:val="0"/>
        <w:adjustRightInd w:val="0"/>
        <w:spacing w:after="0" w:line="240" w:lineRule="auto"/>
        <w:ind w:left="1985"/>
        <w:rPr>
          <w:rFonts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1"/>
          <w:szCs w:val="21"/>
        </w:rPr>
        <w:t>3</w:t>
      </w:r>
      <w:r w:rsidRPr="00831988">
        <w:rPr>
          <w:rFonts w:cs="Arial,Bold"/>
          <w:b/>
          <w:bCs/>
          <w:sz w:val="28"/>
          <w:szCs w:val="28"/>
        </w:rPr>
        <w:t>. Vorbereitende Arbeiten ausführen</w:t>
      </w:r>
    </w:p>
    <w:p w:rsidR="00831988" w:rsidRPr="00831988" w:rsidRDefault="00831988" w:rsidP="00831988">
      <w:pPr>
        <w:autoSpaceDE w:val="0"/>
        <w:autoSpaceDN w:val="0"/>
        <w:adjustRightInd w:val="0"/>
        <w:spacing w:after="0" w:line="240" w:lineRule="auto"/>
        <w:ind w:left="1985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 xml:space="preserve">- </w:t>
      </w:r>
      <w:proofErr w:type="spellStart"/>
      <w:r w:rsidRPr="00831988">
        <w:rPr>
          <w:rFonts w:cs="Arial"/>
          <w:sz w:val="28"/>
          <w:szCs w:val="28"/>
        </w:rPr>
        <w:t>eingemessene</w:t>
      </w:r>
      <w:proofErr w:type="spellEnd"/>
      <w:r w:rsidRPr="00831988">
        <w:rPr>
          <w:rFonts w:cs="Arial"/>
          <w:sz w:val="28"/>
          <w:szCs w:val="28"/>
        </w:rPr>
        <w:t xml:space="preserve"> Höhen als Vorgabe berücksichtigen</w:t>
      </w:r>
    </w:p>
    <w:p w:rsidR="00831988" w:rsidRPr="00831988" w:rsidRDefault="00831988" w:rsidP="00042727">
      <w:pPr>
        <w:autoSpaceDE w:val="0"/>
        <w:autoSpaceDN w:val="0"/>
        <w:adjustRightInd w:val="0"/>
        <w:spacing w:after="0" w:line="240" w:lineRule="auto"/>
        <w:ind w:left="2127" w:hanging="142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>- mit Setzlatte und Wasserwaage das vorgegebene</w:t>
      </w:r>
      <w:r w:rsidR="00042727">
        <w:rPr>
          <w:rFonts w:cs="Arial"/>
          <w:sz w:val="28"/>
          <w:szCs w:val="28"/>
        </w:rPr>
        <w:t xml:space="preserve"> </w:t>
      </w:r>
      <w:r w:rsidRPr="00831988">
        <w:rPr>
          <w:rFonts w:cs="Arial"/>
          <w:sz w:val="28"/>
          <w:szCs w:val="28"/>
        </w:rPr>
        <w:t xml:space="preserve">Gefälle </w:t>
      </w:r>
      <w:proofErr w:type="spellStart"/>
      <w:r w:rsidRPr="00831988">
        <w:rPr>
          <w:rFonts w:cs="Arial"/>
          <w:sz w:val="28"/>
          <w:szCs w:val="28"/>
        </w:rPr>
        <w:t>einmessen</w:t>
      </w:r>
      <w:proofErr w:type="spellEnd"/>
    </w:p>
    <w:p w:rsidR="00831988" w:rsidRDefault="00831988" w:rsidP="00042727">
      <w:pPr>
        <w:autoSpaceDE w:val="0"/>
        <w:autoSpaceDN w:val="0"/>
        <w:adjustRightInd w:val="0"/>
        <w:spacing w:after="0" w:line="240" w:lineRule="auto"/>
        <w:ind w:left="1985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>- Höhenpflöcke und Maurerschnur höhengerecht</w:t>
      </w:r>
      <w:r w:rsidR="00042727">
        <w:rPr>
          <w:rFonts w:cs="Arial"/>
          <w:sz w:val="28"/>
          <w:szCs w:val="28"/>
        </w:rPr>
        <w:t xml:space="preserve"> </w:t>
      </w:r>
      <w:r w:rsidRPr="00831988">
        <w:rPr>
          <w:rFonts w:cs="Arial"/>
          <w:sz w:val="28"/>
          <w:szCs w:val="28"/>
        </w:rPr>
        <w:t>anbringen</w:t>
      </w:r>
    </w:p>
    <w:p w:rsidR="00831988" w:rsidRDefault="00831988" w:rsidP="00831988">
      <w:pPr>
        <w:ind w:left="1985"/>
        <w:rPr>
          <w:rFonts w:cs="Arial"/>
          <w:sz w:val="28"/>
          <w:szCs w:val="28"/>
        </w:rPr>
      </w:pPr>
    </w:p>
    <w:p w:rsidR="00831988" w:rsidRPr="00831988" w:rsidRDefault="00831988" w:rsidP="00831988">
      <w:pPr>
        <w:autoSpaceDE w:val="0"/>
        <w:autoSpaceDN w:val="0"/>
        <w:adjustRightInd w:val="0"/>
        <w:spacing w:after="0" w:line="240" w:lineRule="auto"/>
        <w:ind w:left="1985"/>
        <w:rPr>
          <w:rFonts w:cs="Arial,Bold"/>
          <w:b/>
          <w:bCs/>
          <w:sz w:val="28"/>
          <w:szCs w:val="28"/>
        </w:rPr>
      </w:pPr>
      <w:r w:rsidRPr="00831988">
        <w:rPr>
          <w:rFonts w:cs="Arial,Bold"/>
          <w:b/>
          <w:bCs/>
          <w:sz w:val="28"/>
          <w:szCs w:val="28"/>
        </w:rPr>
        <w:t>4. Ausgleichsschicht aufbringen</w:t>
      </w:r>
    </w:p>
    <w:p w:rsidR="00831988" w:rsidRPr="00831988" w:rsidRDefault="00831988" w:rsidP="00042727">
      <w:pPr>
        <w:autoSpaceDE w:val="0"/>
        <w:autoSpaceDN w:val="0"/>
        <w:adjustRightInd w:val="0"/>
        <w:spacing w:after="0" w:line="240" w:lineRule="auto"/>
        <w:ind w:left="2127" w:hanging="142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>- geeignete Materialien unterscheiden und deren</w:t>
      </w:r>
      <w:r w:rsidR="00042727">
        <w:rPr>
          <w:rFonts w:cs="Arial"/>
          <w:sz w:val="28"/>
          <w:szCs w:val="28"/>
        </w:rPr>
        <w:t xml:space="preserve"> </w:t>
      </w:r>
      <w:r w:rsidRPr="00831988">
        <w:rPr>
          <w:rFonts w:cs="Arial"/>
          <w:sz w:val="28"/>
          <w:szCs w:val="28"/>
        </w:rPr>
        <w:t>Eigenschaften berücksichtigen</w:t>
      </w:r>
    </w:p>
    <w:p w:rsidR="00831988" w:rsidRPr="00831988" w:rsidRDefault="00831988" w:rsidP="00831988">
      <w:pPr>
        <w:autoSpaceDE w:val="0"/>
        <w:autoSpaceDN w:val="0"/>
        <w:adjustRightInd w:val="0"/>
        <w:spacing w:after="0" w:line="240" w:lineRule="auto"/>
        <w:ind w:left="1985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>- Materialien einbauen</w:t>
      </w:r>
    </w:p>
    <w:p w:rsidR="00831988" w:rsidRDefault="00831988" w:rsidP="00831988">
      <w:pPr>
        <w:autoSpaceDE w:val="0"/>
        <w:autoSpaceDN w:val="0"/>
        <w:adjustRightInd w:val="0"/>
        <w:spacing w:after="0" w:line="240" w:lineRule="auto"/>
        <w:ind w:left="1985"/>
        <w:rPr>
          <w:rFonts w:cs="Arial"/>
          <w:sz w:val="28"/>
          <w:szCs w:val="28"/>
        </w:rPr>
      </w:pPr>
    </w:p>
    <w:p w:rsidR="00831988" w:rsidRPr="00831988" w:rsidRDefault="00831988" w:rsidP="00831988">
      <w:pPr>
        <w:autoSpaceDE w:val="0"/>
        <w:autoSpaceDN w:val="0"/>
        <w:adjustRightInd w:val="0"/>
        <w:spacing w:after="0" w:line="240" w:lineRule="auto"/>
        <w:ind w:left="1985"/>
        <w:rPr>
          <w:rFonts w:cs="Arial"/>
          <w:sz w:val="28"/>
          <w:szCs w:val="28"/>
        </w:rPr>
      </w:pPr>
    </w:p>
    <w:p w:rsidR="00831988" w:rsidRPr="00831988" w:rsidRDefault="00831988" w:rsidP="00831988">
      <w:pPr>
        <w:autoSpaceDE w:val="0"/>
        <w:autoSpaceDN w:val="0"/>
        <w:adjustRightInd w:val="0"/>
        <w:spacing w:after="0" w:line="240" w:lineRule="auto"/>
        <w:ind w:left="1985"/>
        <w:rPr>
          <w:rFonts w:cs="Arial,Bold"/>
          <w:b/>
          <w:bCs/>
          <w:sz w:val="28"/>
          <w:szCs w:val="28"/>
        </w:rPr>
      </w:pPr>
      <w:r w:rsidRPr="00831988">
        <w:rPr>
          <w:rFonts w:cs="Arial,Bold"/>
          <w:b/>
          <w:bCs/>
          <w:sz w:val="28"/>
          <w:szCs w:val="28"/>
        </w:rPr>
        <w:t>5. Platten verlegen</w:t>
      </w:r>
    </w:p>
    <w:p w:rsidR="00831988" w:rsidRPr="00831988" w:rsidRDefault="00831988" w:rsidP="00831988">
      <w:pPr>
        <w:autoSpaceDE w:val="0"/>
        <w:autoSpaceDN w:val="0"/>
        <w:adjustRightInd w:val="0"/>
        <w:spacing w:after="0" w:line="240" w:lineRule="auto"/>
        <w:ind w:left="1985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>- Ausgleichsschicht höhengerecht abziehen</w:t>
      </w:r>
    </w:p>
    <w:p w:rsidR="00831988" w:rsidRPr="00831988" w:rsidRDefault="00831988" w:rsidP="00831988">
      <w:pPr>
        <w:autoSpaceDE w:val="0"/>
        <w:autoSpaceDN w:val="0"/>
        <w:adjustRightInd w:val="0"/>
        <w:spacing w:after="0" w:line="240" w:lineRule="auto"/>
        <w:ind w:left="1985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>- Platten verlegen</w:t>
      </w:r>
    </w:p>
    <w:p w:rsidR="00831988" w:rsidRDefault="00831988" w:rsidP="00831988">
      <w:pPr>
        <w:autoSpaceDE w:val="0"/>
        <w:autoSpaceDN w:val="0"/>
        <w:adjustRightInd w:val="0"/>
        <w:spacing w:after="0" w:line="240" w:lineRule="auto"/>
        <w:ind w:left="1985"/>
        <w:rPr>
          <w:rFonts w:cs="Arial"/>
          <w:sz w:val="28"/>
          <w:szCs w:val="28"/>
        </w:rPr>
      </w:pPr>
    </w:p>
    <w:p w:rsidR="00831988" w:rsidRPr="00831988" w:rsidRDefault="00831988" w:rsidP="00831988">
      <w:pPr>
        <w:autoSpaceDE w:val="0"/>
        <w:autoSpaceDN w:val="0"/>
        <w:adjustRightInd w:val="0"/>
        <w:spacing w:after="0" w:line="240" w:lineRule="auto"/>
        <w:ind w:left="1985"/>
        <w:rPr>
          <w:rFonts w:cs="Arial"/>
          <w:sz w:val="28"/>
          <w:szCs w:val="28"/>
        </w:rPr>
      </w:pPr>
    </w:p>
    <w:p w:rsidR="00831988" w:rsidRPr="00831988" w:rsidRDefault="00831988" w:rsidP="00831988">
      <w:pPr>
        <w:autoSpaceDE w:val="0"/>
        <w:autoSpaceDN w:val="0"/>
        <w:adjustRightInd w:val="0"/>
        <w:spacing w:after="0" w:line="240" w:lineRule="auto"/>
        <w:ind w:left="1985"/>
        <w:rPr>
          <w:rFonts w:cs="Arial,Bold"/>
          <w:b/>
          <w:bCs/>
          <w:sz w:val="28"/>
          <w:szCs w:val="28"/>
        </w:rPr>
      </w:pPr>
      <w:r w:rsidRPr="00831988">
        <w:rPr>
          <w:rFonts w:cs="Arial,Bold"/>
          <w:b/>
          <w:bCs/>
          <w:sz w:val="28"/>
          <w:szCs w:val="28"/>
        </w:rPr>
        <w:t>6. Abschlussarbeiten ausführen</w:t>
      </w:r>
    </w:p>
    <w:p w:rsidR="00831988" w:rsidRPr="00831988" w:rsidRDefault="00831988" w:rsidP="00831988">
      <w:pPr>
        <w:autoSpaceDE w:val="0"/>
        <w:autoSpaceDN w:val="0"/>
        <w:adjustRightInd w:val="0"/>
        <w:spacing w:after="0" w:line="240" w:lineRule="auto"/>
        <w:ind w:left="1985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>- Gefälle und korrektem Sitz der Platten</w:t>
      </w:r>
      <w:r w:rsidR="00042727">
        <w:rPr>
          <w:rFonts w:cs="Arial"/>
          <w:sz w:val="28"/>
          <w:szCs w:val="28"/>
        </w:rPr>
        <w:t xml:space="preserve"> </w:t>
      </w:r>
      <w:r w:rsidRPr="00831988">
        <w:rPr>
          <w:rFonts w:cs="Arial"/>
          <w:sz w:val="28"/>
          <w:szCs w:val="28"/>
        </w:rPr>
        <w:t>kontrollieren</w:t>
      </w:r>
    </w:p>
    <w:p w:rsidR="00831988" w:rsidRDefault="00831988" w:rsidP="00831988">
      <w:pPr>
        <w:ind w:left="1985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 xml:space="preserve">- Fugen </w:t>
      </w:r>
      <w:proofErr w:type="spellStart"/>
      <w:r w:rsidRPr="00831988">
        <w:rPr>
          <w:rFonts w:cs="Arial"/>
          <w:sz w:val="28"/>
          <w:szCs w:val="28"/>
        </w:rPr>
        <w:t>einsanden</w:t>
      </w:r>
      <w:proofErr w:type="spellEnd"/>
    </w:p>
    <w:p w:rsidR="00831988" w:rsidRPr="00831988" w:rsidRDefault="00831988" w:rsidP="0083198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831988" w:rsidRDefault="00AE1C76">
      <w:r>
        <w:lastRenderedPageBreak/>
        <w:t xml:space="preserve"> </w:t>
      </w:r>
    </w:p>
    <w:p w:rsidR="00367EA2" w:rsidRDefault="00A654A0" w:rsidP="00CB1F18">
      <w:pPr>
        <w:shd w:val="clear" w:color="auto" w:fill="FFFFFF"/>
        <w:spacing w:after="120"/>
        <w:ind w:left="2268"/>
        <w:rPr>
          <w:rFonts w:ascii="Arial" w:eastAsia="Times New Roman" w:hAnsi="Arial" w:cs="Arial"/>
          <w:b/>
          <w:color w:val="4F6228" w:themeColor="accent3" w:themeShade="80"/>
          <w:sz w:val="36"/>
          <w:szCs w:val="19"/>
          <w:u w:val="single"/>
          <w:lang w:eastAsia="de-DE"/>
        </w:rPr>
      </w:pPr>
      <w:r w:rsidRPr="00A654A0">
        <w:rPr>
          <w:noProof/>
          <w:sz w:val="36"/>
          <w:lang w:eastAsia="de-DE"/>
        </w:rPr>
        <w:pict>
          <v:shape id="_x0000_s1036" type="#_x0000_t136" style="position:absolute;left:0;text-align:left;margin-left:-258.3pt;margin-top:269.15pt;width:614.35pt;height:97.6pt;rotation:270;z-index:251674624" adj=",10800" fillcolor="#063" strokecolor="green">
            <v:fill r:id="rId8" o:title="Papiertüte" type="tile"/>
            <v:shadow on="t" type="perspective" color="#c7dfd3" opacity="52429f" origin="-.5,-.5" offset="-26pt,-36pt" matrix="1.25,,,1.25"/>
            <v:textpath style="font-family:&quot;Times New Roman&quot;;v-text-kern:t" trim="t" fitpath="t" string="Gewerkplan&#10;"/>
          </v:shape>
        </w:pict>
      </w:r>
      <w:r w:rsidR="00042727">
        <w:rPr>
          <w:noProof/>
          <w:sz w:val="36"/>
          <w:lang w:eastAsia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2080820</wp:posOffset>
            </wp:positionH>
            <wp:positionV relativeFrom="paragraph">
              <wp:posOffset>5289</wp:posOffset>
            </wp:positionV>
            <wp:extent cx="3977204" cy="4285397"/>
            <wp:effectExtent l="19050" t="0" r="4246" b="0"/>
            <wp:wrapNone/>
            <wp:docPr id="3" name="Bild 2" descr="http://www.lwk-niedersachsen.de/cache/images/9767ABE304D76C71C137FFEF1BAF65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wk-niedersachsen.de/cache/images/9767ABE304D76C71C137FFEF1BAF656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204" cy="428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F18" w:rsidRDefault="00CB1F18" w:rsidP="00CB1F18">
      <w:pPr>
        <w:shd w:val="clear" w:color="auto" w:fill="FFFFFF"/>
        <w:spacing w:after="120"/>
        <w:ind w:left="2268"/>
        <w:rPr>
          <w:rFonts w:ascii="Arial" w:eastAsia="Times New Roman" w:hAnsi="Arial" w:cs="Arial"/>
          <w:b/>
          <w:color w:val="4F6228" w:themeColor="accent3" w:themeShade="80"/>
          <w:sz w:val="36"/>
          <w:szCs w:val="19"/>
          <w:u w:val="single"/>
          <w:lang w:eastAsia="de-DE"/>
        </w:rPr>
      </w:pPr>
    </w:p>
    <w:p w:rsidR="00CB1F18" w:rsidRDefault="00CB1F18" w:rsidP="00CB1F18">
      <w:pPr>
        <w:shd w:val="clear" w:color="auto" w:fill="FFFFFF"/>
        <w:spacing w:after="120"/>
        <w:ind w:left="2268"/>
        <w:rPr>
          <w:rFonts w:ascii="Arial" w:eastAsia="Times New Roman" w:hAnsi="Arial" w:cs="Arial"/>
          <w:b/>
          <w:color w:val="4F6228" w:themeColor="accent3" w:themeShade="80"/>
          <w:sz w:val="36"/>
          <w:szCs w:val="19"/>
          <w:u w:val="single"/>
          <w:lang w:eastAsia="de-DE"/>
        </w:rPr>
      </w:pPr>
    </w:p>
    <w:p w:rsidR="00CB1F18" w:rsidRDefault="00CB1F18" w:rsidP="00CB1F18">
      <w:pPr>
        <w:shd w:val="clear" w:color="auto" w:fill="FFFFFF"/>
        <w:spacing w:after="120"/>
        <w:ind w:left="2268"/>
        <w:rPr>
          <w:rFonts w:ascii="Arial" w:eastAsia="Times New Roman" w:hAnsi="Arial" w:cs="Arial"/>
          <w:b/>
          <w:color w:val="4F6228" w:themeColor="accent3" w:themeShade="80"/>
          <w:sz w:val="36"/>
          <w:szCs w:val="19"/>
          <w:u w:val="single"/>
          <w:lang w:eastAsia="de-DE"/>
        </w:rPr>
      </w:pPr>
    </w:p>
    <w:p w:rsidR="00CB1F18" w:rsidRDefault="00CB1F18" w:rsidP="00CB1F18">
      <w:pPr>
        <w:shd w:val="clear" w:color="auto" w:fill="FFFFFF"/>
        <w:spacing w:after="120"/>
        <w:ind w:left="2268"/>
        <w:rPr>
          <w:rFonts w:ascii="Arial" w:eastAsia="Times New Roman" w:hAnsi="Arial" w:cs="Arial"/>
          <w:b/>
          <w:color w:val="4F6228" w:themeColor="accent3" w:themeShade="80"/>
          <w:sz w:val="36"/>
          <w:szCs w:val="19"/>
          <w:u w:val="single"/>
          <w:lang w:eastAsia="de-DE"/>
        </w:rPr>
      </w:pPr>
    </w:p>
    <w:p w:rsidR="00CB1F18" w:rsidRDefault="00CB1F18" w:rsidP="00CB1F18">
      <w:pPr>
        <w:shd w:val="clear" w:color="auto" w:fill="FFFFFF"/>
        <w:spacing w:after="120"/>
        <w:ind w:left="2268"/>
        <w:rPr>
          <w:rFonts w:ascii="Arial" w:eastAsia="Times New Roman" w:hAnsi="Arial" w:cs="Arial"/>
          <w:b/>
          <w:color w:val="4F6228" w:themeColor="accent3" w:themeShade="80"/>
          <w:sz w:val="36"/>
          <w:szCs w:val="19"/>
          <w:u w:val="single"/>
          <w:lang w:eastAsia="de-DE"/>
        </w:rPr>
      </w:pPr>
    </w:p>
    <w:p w:rsidR="00CB1F18" w:rsidRDefault="00CB1F18" w:rsidP="00CB1F18">
      <w:pPr>
        <w:shd w:val="clear" w:color="auto" w:fill="FFFFFF"/>
        <w:spacing w:after="120"/>
        <w:ind w:left="2268"/>
        <w:rPr>
          <w:rFonts w:ascii="Arial" w:eastAsia="Times New Roman" w:hAnsi="Arial" w:cs="Arial"/>
          <w:b/>
          <w:color w:val="4F6228" w:themeColor="accent3" w:themeShade="80"/>
          <w:sz w:val="36"/>
          <w:szCs w:val="19"/>
          <w:u w:val="single"/>
          <w:lang w:eastAsia="de-DE"/>
        </w:rPr>
      </w:pPr>
    </w:p>
    <w:p w:rsidR="00CB1F18" w:rsidRDefault="00CB1F18" w:rsidP="00CB1F18">
      <w:pPr>
        <w:shd w:val="clear" w:color="auto" w:fill="FFFFFF"/>
        <w:spacing w:after="120"/>
        <w:ind w:left="2268"/>
        <w:rPr>
          <w:rFonts w:ascii="Arial" w:eastAsia="Times New Roman" w:hAnsi="Arial" w:cs="Arial"/>
          <w:b/>
          <w:color w:val="4F6228" w:themeColor="accent3" w:themeShade="80"/>
          <w:sz w:val="36"/>
          <w:szCs w:val="19"/>
          <w:u w:val="single"/>
          <w:lang w:eastAsia="de-DE"/>
        </w:rPr>
      </w:pPr>
    </w:p>
    <w:p w:rsidR="00CB1F18" w:rsidRDefault="00CB1F18" w:rsidP="00CB1F18">
      <w:pPr>
        <w:shd w:val="clear" w:color="auto" w:fill="FFFFFF"/>
        <w:spacing w:after="120"/>
        <w:ind w:left="2268"/>
        <w:rPr>
          <w:rFonts w:ascii="Arial" w:eastAsia="Times New Roman" w:hAnsi="Arial" w:cs="Arial"/>
          <w:b/>
          <w:color w:val="4F6228" w:themeColor="accent3" w:themeShade="80"/>
          <w:sz w:val="36"/>
          <w:szCs w:val="19"/>
          <w:u w:val="single"/>
          <w:lang w:eastAsia="de-DE"/>
        </w:rPr>
      </w:pPr>
    </w:p>
    <w:p w:rsidR="00CB1F18" w:rsidRDefault="00CB1F18" w:rsidP="00CB1F18">
      <w:pPr>
        <w:shd w:val="clear" w:color="auto" w:fill="FFFFFF"/>
        <w:spacing w:after="120"/>
        <w:ind w:left="2268"/>
        <w:rPr>
          <w:rFonts w:ascii="Arial" w:eastAsia="Times New Roman" w:hAnsi="Arial" w:cs="Arial"/>
          <w:b/>
          <w:color w:val="4F6228" w:themeColor="accent3" w:themeShade="80"/>
          <w:sz w:val="36"/>
          <w:szCs w:val="19"/>
          <w:u w:val="single"/>
          <w:lang w:eastAsia="de-DE"/>
        </w:rPr>
      </w:pPr>
    </w:p>
    <w:p w:rsidR="00CB1F18" w:rsidRDefault="00CB1F18" w:rsidP="00CB1F18">
      <w:pPr>
        <w:shd w:val="clear" w:color="auto" w:fill="FFFFFF"/>
        <w:spacing w:after="120"/>
        <w:ind w:left="2268"/>
        <w:rPr>
          <w:rFonts w:ascii="Arial" w:eastAsia="Times New Roman" w:hAnsi="Arial" w:cs="Arial"/>
          <w:b/>
          <w:color w:val="4F6228" w:themeColor="accent3" w:themeShade="80"/>
          <w:sz w:val="36"/>
          <w:szCs w:val="19"/>
          <w:u w:val="single"/>
          <w:lang w:eastAsia="de-DE"/>
        </w:rPr>
      </w:pPr>
    </w:p>
    <w:p w:rsidR="00CB1F18" w:rsidRDefault="00042727" w:rsidP="00CB1F18">
      <w:pPr>
        <w:shd w:val="clear" w:color="auto" w:fill="FFFFFF"/>
        <w:spacing w:after="120"/>
        <w:ind w:left="2268"/>
        <w:rPr>
          <w:rFonts w:ascii="Arial" w:eastAsia="Times New Roman" w:hAnsi="Arial" w:cs="Arial"/>
          <w:b/>
          <w:color w:val="4F6228" w:themeColor="accent3" w:themeShade="80"/>
          <w:sz w:val="36"/>
          <w:szCs w:val="19"/>
          <w:u w:val="single"/>
          <w:lang w:eastAsia="de-DE"/>
        </w:rPr>
      </w:pPr>
      <w:r>
        <w:rPr>
          <w:rFonts w:ascii="Arial" w:eastAsia="Times New Roman" w:hAnsi="Arial" w:cs="Arial"/>
          <w:b/>
          <w:noProof/>
          <w:color w:val="4F6228" w:themeColor="accent3" w:themeShade="80"/>
          <w:sz w:val="36"/>
          <w:szCs w:val="19"/>
          <w:u w:val="single"/>
          <w:lang w:eastAsia="de-D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1940532</wp:posOffset>
            </wp:positionH>
            <wp:positionV relativeFrom="paragraph">
              <wp:posOffset>277751</wp:posOffset>
            </wp:positionV>
            <wp:extent cx="4116221" cy="4039737"/>
            <wp:effectExtent l="19050" t="0" r="0" b="0"/>
            <wp:wrapNone/>
            <wp:docPr id="4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221" cy="403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F18" w:rsidRDefault="00CB1F18" w:rsidP="00CB1F18">
      <w:pPr>
        <w:shd w:val="clear" w:color="auto" w:fill="FFFFFF"/>
        <w:spacing w:after="120"/>
        <w:ind w:left="2268"/>
        <w:rPr>
          <w:rFonts w:ascii="Arial" w:eastAsia="Times New Roman" w:hAnsi="Arial" w:cs="Arial"/>
          <w:b/>
          <w:color w:val="4F6228" w:themeColor="accent3" w:themeShade="80"/>
          <w:sz w:val="36"/>
          <w:szCs w:val="19"/>
          <w:u w:val="single"/>
          <w:lang w:eastAsia="de-DE"/>
        </w:rPr>
      </w:pPr>
    </w:p>
    <w:p w:rsidR="00CB1F18" w:rsidRDefault="00CB1F18" w:rsidP="00CB1F18">
      <w:pPr>
        <w:shd w:val="clear" w:color="auto" w:fill="FFFFFF"/>
        <w:spacing w:after="120"/>
        <w:ind w:left="2268"/>
        <w:rPr>
          <w:rFonts w:ascii="Arial" w:eastAsia="Times New Roman" w:hAnsi="Arial" w:cs="Arial"/>
          <w:b/>
          <w:color w:val="4F6228" w:themeColor="accent3" w:themeShade="80"/>
          <w:sz w:val="36"/>
          <w:szCs w:val="19"/>
          <w:u w:val="single"/>
          <w:lang w:eastAsia="de-DE"/>
        </w:rPr>
      </w:pPr>
    </w:p>
    <w:p w:rsidR="00CB1F18" w:rsidRDefault="00CB1F18" w:rsidP="00CB1F18">
      <w:pPr>
        <w:shd w:val="clear" w:color="auto" w:fill="FFFFFF"/>
        <w:spacing w:after="120"/>
        <w:ind w:left="2268"/>
        <w:rPr>
          <w:rFonts w:ascii="Arial" w:eastAsia="Times New Roman" w:hAnsi="Arial" w:cs="Arial"/>
          <w:b/>
          <w:color w:val="4F6228" w:themeColor="accent3" w:themeShade="80"/>
          <w:sz w:val="36"/>
          <w:szCs w:val="19"/>
          <w:u w:val="single"/>
          <w:lang w:eastAsia="de-DE"/>
        </w:rPr>
      </w:pPr>
    </w:p>
    <w:p w:rsidR="00CB1F18" w:rsidRDefault="00CB1F18" w:rsidP="00CB1F18">
      <w:pPr>
        <w:shd w:val="clear" w:color="auto" w:fill="FFFFFF"/>
        <w:spacing w:after="120"/>
        <w:ind w:left="2268"/>
        <w:rPr>
          <w:rFonts w:ascii="Arial" w:eastAsia="Times New Roman" w:hAnsi="Arial" w:cs="Arial"/>
          <w:b/>
          <w:color w:val="4F6228" w:themeColor="accent3" w:themeShade="80"/>
          <w:sz w:val="36"/>
          <w:szCs w:val="19"/>
          <w:u w:val="single"/>
          <w:lang w:eastAsia="de-DE"/>
        </w:rPr>
      </w:pPr>
    </w:p>
    <w:p w:rsidR="00CB1F18" w:rsidRDefault="00CB1F18" w:rsidP="00CB1F18">
      <w:pPr>
        <w:shd w:val="clear" w:color="auto" w:fill="FFFFFF"/>
        <w:spacing w:after="120"/>
        <w:ind w:left="2268"/>
        <w:rPr>
          <w:rFonts w:ascii="Arial" w:eastAsia="Times New Roman" w:hAnsi="Arial" w:cs="Arial"/>
          <w:b/>
          <w:color w:val="4F6228" w:themeColor="accent3" w:themeShade="80"/>
          <w:sz w:val="36"/>
          <w:szCs w:val="19"/>
          <w:u w:val="single"/>
          <w:lang w:eastAsia="de-DE"/>
        </w:rPr>
      </w:pPr>
    </w:p>
    <w:p w:rsidR="00CB1F18" w:rsidRDefault="00CB1F18" w:rsidP="00CB1F18">
      <w:pPr>
        <w:shd w:val="clear" w:color="auto" w:fill="FFFFFF"/>
        <w:spacing w:after="120"/>
        <w:ind w:left="2268"/>
        <w:rPr>
          <w:rFonts w:ascii="Arial" w:eastAsia="Times New Roman" w:hAnsi="Arial" w:cs="Arial"/>
          <w:b/>
          <w:color w:val="4F6228" w:themeColor="accent3" w:themeShade="80"/>
          <w:sz w:val="36"/>
          <w:szCs w:val="19"/>
          <w:u w:val="single"/>
          <w:lang w:eastAsia="de-DE"/>
        </w:rPr>
      </w:pPr>
    </w:p>
    <w:p w:rsidR="00CB1F18" w:rsidRDefault="00CB1F18" w:rsidP="00CB1F18">
      <w:pPr>
        <w:shd w:val="clear" w:color="auto" w:fill="FFFFFF"/>
        <w:spacing w:after="120"/>
        <w:ind w:left="2268"/>
        <w:rPr>
          <w:rFonts w:ascii="Arial" w:eastAsia="Times New Roman" w:hAnsi="Arial" w:cs="Arial"/>
          <w:b/>
          <w:color w:val="4F6228" w:themeColor="accent3" w:themeShade="80"/>
          <w:sz w:val="36"/>
          <w:szCs w:val="19"/>
          <w:u w:val="single"/>
          <w:lang w:eastAsia="de-DE"/>
        </w:rPr>
      </w:pPr>
    </w:p>
    <w:p w:rsidR="00CB1F18" w:rsidRDefault="00CB1F18" w:rsidP="00CB1F18">
      <w:pPr>
        <w:shd w:val="clear" w:color="auto" w:fill="FFFFFF"/>
        <w:spacing w:after="120"/>
        <w:ind w:left="2268"/>
        <w:rPr>
          <w:rFonts w:ascii="Arial" w:eastAsia="Times New Roman" w:hAnsi="Arial" w:cs="Arial"/>
          <w:b/>
          <w:color w:val="4F6228" w:themeColor="accent3" w:themeShade="80"/>
          <w:sz w:val="36"/>
          <w:szCs w:val="19"/>
          <w:u w:val="single"/>
          <w:lang w:eastAsia="de-DE"/>
        </w:rPr>
      </w:pPr>
    </w:p>
    <w:p w:rsidR="00CB1F18" w:rsidRDefault="00CB1F18" w:rsidP="00CB1F18">
      <w:pPr>
        <w:shd w:val="clear" w:color="auto" w:fill="FFFFFF"/>
        <w:spacing w:after="120"/>
        <w:ind w:left="2268"/>
      </w:pPr>
    </w:p>
    <w:p w:rsidR="00367EA2" w:rsidRDefault="00367EA2"/>
    <w:p w:rsidR="00F96484" w:rsidRDefault="00F96484">
      <w:r>
        <w:br w:type="page"/>
      </w:r>
    </w:p>
    <w:p w:rsidR="00CB1F18" w:rsidRDefault="00A654A0" w:rsidP="00F96484">
      <w:pPr>
        <w:ind w:left="1843"/>
      </w:pPr>
      <w:r>
        <w:rPr>
          <w:noProof/>
          <w:lang w:eastAsia="de-DE"/>
        </w:rPr>
        <w:lastRenderedPageBreak/>
        <w:pict>
          <v:shape id="_x0000_s1040" type="#_x0000_t136" style="position:absolute;left:0;text-align:left;margin-left:-330.4pt;margin-top:306.15pt;width:731.2pt;height:78.8pt;rotation:270;z-index:251685888" adj=",10800" fillcolor="#063" strokecolor="green">
            <v:fill r:id="rId8" o:title="Papiertüte" type="tile"/>
            <v:shadow on="t" type="perspective" color="#c7dfd3" opacity="52429f" origin="-.5,-.5" offset="-26pt,-36pt" matrix="1.25,,,1.25"/>
            <v:textpath style="font-family:&quot;Times New Roman&quot;;v-text-kern:t" trim="t" fitpath="t" string="Schnitt durch ein Gewerk&#10;"/>
          </v:shape>
        </w:pict>
      </w:r>
    </w:p>
    <w:p w:rsidR="00F96484" w:rsidRDefault="00F96484" w:rsidP="00F96484">
      <w:pPr>
        <w:ind w:left="1843"/>
      </w:pPr>
    </w:p>
    <w:p w:rsidR="00F96484" w:rsidRDefault="00F96484" w:rsidP="00F96484">
      <w:pPr>
        <w:ind w:left="1843"/>
      </w:pPr>
    </w:p>
    <w:p w:rsidR="00F96484" w:rsidRDefault="00A654A0" w:rsidP="00F96484">
      <w:pPr>
        <w:ind w:left="1843"/>
      </w:pPr>
      <w:r>
        <w:rPr>
          <w:noProof/>
          <w:lang w:eastAsia="de-DE"/>
        </w:rPr>
        <w:pict>
          <v:group id="_x0000_s1053" style="position:absolute;left:0;text-align:left;margin-left:244.65pt;margin-top:15.05pt;width:148.9pt;height:524.85pt;z-index:251705344" coordorigin="6654,3374" coordsize="2978,10497">
            <v:shapetype id="_x0000_t48" coordsize="21600,21600" o:spt="48" adj="-10080,24300,-3600,4050,-1800,4050" path="m@0@1l@2@3@4@5nfem,l21600,r,21600l,21600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/>
            </v:shapetype>
            <v:shape id="_x0000_s1050" type="#_x0000_t48" style="position:absolute;left:6654;top:12552;width:2867;height:1319" adj="-12725,-48440,-6773,2948,-904,2948,-11271,-33309">
              <v:textbox>
                <w:txbxContent>
                  <w:p w:rsidR="00F96484" w:rsidRDefault="00F96484">
                    <w:pPr>
                      <w:rPr>
                        <w:rFonts w:ascii="Verdana" w:hAnsi="Verdana"/>
                        <w:sz w:val="28"/>
                        <w:szCs w:val="28"/>
                      </w:rPr>
                    </w:pPr>
                    <w:r w:rsidRPr="00042727">
                      <w:rPr>
                        <w:rFonts w:ascii="Verdana" w:hAnsi="Verdana"/>
                        <w:sz w:val="28"/>
                        <w:szCs w:val="28"/>
                      </w:rPr>
                      <w:t>Mutterboden</w:t>
                    </w:r>
                    <w:r>
                      <w:rPr>
                        <w:rFonts w:ascii="Verdana" w:hAnsi="Verdana"/>
                        <w:sz w:val="28"/>
                        <w:szCs w:val="28"/>
                      </w:rPr>
                      <w:t>,</w:t>
                    </w:r>
                  </w:p>
                  <w:p w:rsidR="00F96484" w:rsidRPr="00042727" w:rsidRDefault="00F96484">
                    <w:pPr>
                      <w:rPr>
                        <w:rFonts w:ascii="Verdana" w:hAnsi="Verdana"/>
                        <w:sz w:val="28"/>
                        <w:szCs w:val="28"/>
                      </w:rPr>
                    </w:pPr>
                    <w:r w:rsidRPr="00042727">
                      <w:rPr>
                        <w:rFonts w:ascii="Verdana" w:hAnsi="Verdana"/>
                        <w:sz w:val="28"/>
                        <w:szCs w:val="28"/>
                      </w:rPr>
                      <w:t>Schaufelplanum</w:t>
                    </w:r>
                  </w:p>
                </w:txbxContent>
              </v:textbox>
            </v:shape>
            <v:shape id="_x0000_s1051" type="#_x0000_t48" style="position:absolute;left:6654;top:11176;width:2867;height:774" adj="-12725,-82549,-6773,5023,-904,5023,-11271,-56763">
              <v:textbox>
                <w:txbxContent>
                  <w:p w:rsidR="00F96484" w:rsidRPr="00042727" w:rsidRDefault="00F96484" w:rsidP="00042727">
                    <w:pPr>
                      <w:rPr>
                        <w:rFonts w:ascii="Verdana" w:hAnsi="Verdana"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sz w:val="28"/>
                        <w:szCs w:val="28"/>
                      </w:rPr>
                      <w:t>Feinplanum</w:t>
                    </w:r>
                  </w:p>
                </w:txbxContent>
              </v:textbox>
            </v:shape>
            <v:shape id="_x0000_s1052" type="#_x0000_t48" style="position:absolute;left:6765;top:3374;width:2867;height:1010" adj="-14827,82444,-7820,3850,-904,3850,-11271,-43499">
              <v:textbox>
                <w:txbxContent>
                  <w:p w:rsidR="00F96484" w:rsidRPr="00042727" w:rsidRDefault="00F96484" w:rsidP="00042727">
                    <w:pPr>
                      <w:rPr>
                        <w:rFonts w:ascii="Verdana" w:hAnsi="Verdana"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sz w:val="28"/>
                        <w:szCs w:val="28"/>
                      </w:rPr>
                      <w:t xml:space="preserve">Rasenfläche mit </w:t>
                    </w:r>
                    <w:proofErr w:type="spellStart"/>
                    <w:r>
                      <w:rPr>
                        <w:rFonts w:ascii="Verdana" w:hAnsi="Verdana"/>
                        <w:sz w:val="28"/>
                        <w:szCs w:val="28"/>
                      </w:rPr>
                      <w:t>Rasenansaat</w:t>
                    </w:r>
                    <w:proofErr w:type="spellEnd"/>
                  </w:p>
                </w:txbxContent>
              </v:textbox>
              <o:callout v:ext="edit" minusy="t"/>
            </v:shape>
          </v:group>
        </w:pict>
      </w:r>
    </w:p>
    <w:p w:rsidR="00F96484" w:rsidRDefault="00F96484" w:rsidP="00F96484">
      <w:pPr>
        <w:ind w:left="1843"/>
      </w:pPr>
    </w:p>
    <w:p w:rsidR="00F96484" w:rsidRDefault="00F96484" w:rsidP="00F96484">
      <w:pPr>
        <w:ind w:left="1843"/>
      </w:pPr>
    </w:p>
    <w:p w:rsidR="00F96484" w:rsidRDefault="00F96484" w:rsidP="00F96484">
      <w:pPr>
        <w:ind w:left="1843"/>
      </w:pPr>
    </w:p>
    <w:p w:rsidR="00F96484" w:rsidRDefault="00F96484" w:rsidP="00F96484">
      <w:pPr>
        <w:ind w:left="1843"/>
      </w:pPr>
    </w:p>
    <w:p w:rsidR="00F96484" w:rsidRDefault="00F96484" w:rsidP="00F96484">
      <w:pPr>
        <w:ind w:left="1843"/>
      </w:pPr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8890</wp:posOffset>
            </wp:positionV>
            <wp:extent cx="4177030" cy="3534410"/>
            <wp:effectExtent l="19050" t="0" r="0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3802" t="14815" r="36370" b="58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353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484" w:rsidRDefault="00F96484" w:rsidP="00F96484">
      <w:pPr>
        <w:ind w:left="1843"/>
      </w:pPr>
    </w:p>
    <w:p w:rsidR="00F96484" w:rsidRDefault="00F96484" w:rsidP="00F96484">
      <w:pPr>
        <w:ind w:left="1843"/>
      </w:pPr>
    </w:p>
    <w:p w:rsidR="00F96484" w:rsidRDefault="00F96484" w:rsidP="00F96484">
      <w:pPr>
        <w:ind w:left="1843"/>
      </w:pPr>
    </w:p>
    <w:p w:rsidR="00F96484" w:rsidRDefault="00F96484" w:rsidP="00F96484">
      <w:pPr>
        <w:ind w:left="1843"/>
      </w:pPr>
    </w:p>
    <w:p w:rsidR="00F96484" w:rsidRDefault="00F96484" w:rsidP="00F96484">
      <w:pPr>
        <w:ind w:left="1843"/>
      </w:pPr>
    </w:p>
    <w:p w:rsidR="00F96484" w:rsidRDefault="00F96484" w:rsidP="00F96484">
      <w:pPr>
        <w:ind w:left="1843"/>
      </w:pPr>
    </w:p>
    <w:p w:rsidR="00F96484" w:rsidRDefault="00F96484" w:rsidP="00F96484">
      <w:pPr>
        <w:ind w:left="1843"/>
      </w:pPr>
    </w:p>
    <w:p w:rsidR="00F96484" w:rsidRDefault="00F96484" w:rsidP="00F96484">
      <w:pPr>
        <w:ind w:left="1843"/>
      </w:pPr>
    </w:p>
    <w:p w:rsidR="00F96484" w:rsidRDefault="00F96484" w:rsidP="00F96484">
      <w:pPr>
        <w:ind w:left="1843"/>
      </w:pPr>
    </w:p>
    <w:p w:rsidR="00F96484" w:rsidRDefault="00F96484" w:rsidP="00F96484">
      <w:pPr>
        <w:ind w:left="1843"/>
      </w:pPr>
    </w:p>
    <w:p w:rsidR="00F96484" w:rsidRDefault="00F96484" w:rsidP="00F96484">
      <w:pPr>
        <w:ind w:left="1843"/>
      </w:pPr>
    </w:p>
    <w:p w:rsidR="00F96484" w:rsidRDefault="00F96484" w:rsidP="00F96484">
      <w:pPr>
        <w:ind w:left="1843"/>
      </w:pPr>
    </w:p>
    <w:p w:rsidR="00F96484" w:rsidRDefault="00F96484" w:rsidP="00F96484">
      <w:pPr>
        <w:ind w:left="1843"/>
      </w:pPr>
    </w:p>
    <w:p w:rsidR="00F96484" w:rsidRDefault="00F96484" w:rsidP="00F96484">
      <w:pPr>
        <w:ind w:left="1843"/>
      </w:pPr>
    </w:p>
    <w:p w:rsidR="00F96484" w:rsidRDefault="00F96484" w:rsidP="00F96484">
      <w:pPr>
        <w:ind w:left="1843"/>
      </w:pPr>
    </w:p>
    <w:p w:rsidR="00F96484" w:rsidRDefault="00F96484" w:rsidP="00F96484">
      <w:pPr>
        <w:ind w:left="1843"/>
      </w:pPr>
    </w:p>
    <w:p w:rsidR="00F96484" w:rsidRDefault="00F96484" w:rsidP="00F96484">
      <w:pPr>
        <w:ind w:left="1843"/>
      </w:pPr>
    </w:p>
    <w:p w:rsidR="00396822" w:rsidRDefault="00C145D5" w:rsidP="00396822">
      <w:r>
        <w:br w:type="page"/>
      </w:r>
    </w:p>
    <w:p w:rsidR="00396822" w:rsidRDefault="00825768" w:rsidP="00396822">
      <w:r>
        <w:rPr>
          <w:noProof/>
          <w:lang w:eastAsia="de-DE"/>
        </w:rPr>
        <w:lastRenderedPageBreak/>
        <w:pict>
          <v:shape id="_x0000_s1038" type="#_x0000_t136" style="position:absolute;margin-left:-314.7pt;margin-top:298.7pt;width:694.2pt;height:109.8pt;rotation:270;z-index:251679744" adj=",10800" fillcolor="#063" strokecolor="green">
            <v:fill r:id="rId8" o:title="Papiertüte" type="tile"/>
            <v:shadow on="t" type="perspective" color="#c7dfd3" opacity="52429f" origin="-.5,-.5" offset="-26pt,-36pt" matrix="1.25,,,1.25"/>
            <v:textpath style="font-family:&quot;Times New Roman&quot;;v-text-kern:t" trim="t" fitpath="t" string="Beispiele für ein Prüfungsgewerk"/>
          </v:shape>
        </w:pict>
      </w:r>
    </w:p>
    <w:p w:rsidR="00396822" w:rsidRDefault="002429E1" w:rsidP="00CB1F18">
      <w:pPr>
        <w:ind w:left="2268"/>
      </w:pPr>
      <w:r>
        <w:rPr>
          <w:noProof/>
          <w:lang w:eastAsia="de-DE"/>
        </w:rPr>
        <w:drawing>
          <wp:inline distT="0" distB="0" distL="0" distR="0">
            <wp:extent cx="1535373" cy="2047164"/>
            <wp:effectExtent l="19050" t="0" r="7677" b="0"/>
            <wp:docPr id="2" name="Grafik 1" descr="81_gewer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_gewerk_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161" cy="205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822" w:rsidRDefault="00396822" w:rsidP="00CB1F18">
      <w:pPr>
        <w:ind w:left="2268"/>
      </w:pPr>
    </w:p>
    <w:p w:rsidR="00396822" w:rsidRDefault="00396822" w:rsidP="00CB1F18">
      <w:pPr>
        <w:ind w:left="2268"/>
      </w:pPr>
      <w:r>
        <w:rPr>
          <w:noProof/>
          <w:lang w:eastAsia="de-DE"/>
        </w:rPr>
        <w:drawing>
          <wp:inline distT="0" distB="0" distL="0" distR="0">
            <wp:extent cx="2369308" cy="1774138"/>
            <wp:effectExtent l="19050" t="0" r="0" b="0"/>
            <wp:docPr id="14" name="Bild 14" descr="http://www.fas-e-v.de/s/cc_images/cache_2439333302.jpg?t=1371538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as-e-v.de/s/cc_images/cache_2439333302.jpg?t=13715383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96" cy="177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22" w:rsidRDefault="00396822" w:rsidP="00CB1F18">
      <w:pPr>
        <w:ind w:left="2268"/>
      </w:pPr>
    </w:p>
    <w:p w:rsidR="00396822" w:rsidRPr="00396822" w:rsidRDefault="00396822" w:rsidP="00396822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2369308" cy="1778602"/>
            <wp:effectExtent l="19050" t="0" r="0" b="0"/>
            <wp:docPr id="17" name="Bild 17" descr="http://www.liebschwitz.de/cms/uploads/pics/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iebschwitz.de/cms/uploads/pics/p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308" cy="177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22" w:rsidRDefault="00396822" w:rsidP="00CB1F18">
      <w:pPr>
        <w:ind w:left="2268"/>
      </w:pPr>
    </w:p>
    <w:p w:rsidR="00396822" w:rsidRDefault="00D66F3F" w:rsidP="00CB1F18">
      <w:pPr>
        <w:ind w:left="2268"/>
      </w:pPr>
      <w:r>
        <w:rPr>
          <w:noProof/>
          <w:lang w:eastAsia="de-DE"/>
        </w:rPr>
        <w:drawing>
          <wp:inline distT="0" distB="0" distL="0" distR="0">
            <wp:extent cx="3152633" cy="1611451"/>
            <wp:effectExtent l="19050" t="0" r="0" b="0"/>
            <wp:docPr id="19" name="Bild 19" descr="http://www.bauernverband-ol.de/datenbank/files/berichte/04-G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auernverband-ol.de/datenbank/files/berichte/04-Gal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44" cy="161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822" w:rsidSect="00F96484">
      <w:footerReference w:type="default" r:id="rId1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D5B" w:rsidRDefault="000E4D5B" w:rsidP="00F96484">
      <w:pPr>
        <w:spacing w:after="0" w:line="240" w:lineRule="auto"/>
      </w:pPr>
      <w:r>
        <w:separator/>
      </w:r>
    </w:p>
  </w:endnote>
  <w:endnote w:type="continuationSeparator" w:id="0">
    <w:p w:rsidR="000E4D5B" w:rsidRDefault="000E4D5B" w:rsidP="00F9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84" w:rsidRDefault="00F96484" w:rsidP="00F96484">
    <w:pPr>
      <w:pStyle w:val="Fuzeile"/>
      <w:jc w:val="center"/>
    </w:pPr>
    <w:r>
      <w:t>[</w:t>
    </w:r>
    <w:fldSimple w:instr=" PAGE   \* MERGEFORMAT ">
      <w:r w:rsidR="00EF6BDB">
        <w:rPr>
          <w:noProof/>
        </w:rPr>
        <w:t>3</w:t>
      </w:r>
    </w:fldSimple>
    <w: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D5B" w:rsidRDefault="000E4D5B" w:rsidP="00F96484">
      <w:pPr>
        <w:spacing w:after="0" w:line="240" w:lineRule="auto"/>
      </w:pPr>
      <w:r>
        <w:separator/>
      </w:r>
    </w:p>
  </w:footnote>
  <w:footnote w:type="continuationSeparator" w:id="0">
    <w:p w:rsidR="000E4D5B" w:rsidRDefault="000E4D5B" w:rsidP="00F9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2E55"/>
    <w:multiLevelType w:val="multilevel"/>
    <w:tmpl w:val="3E40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81BFC"/>
    <w:multiLevelType w:val="hybridMultilevel"/>
    <w:tmpl w:val="B0B253B2"/>
    <w:lvl w:ilvl="0" w:tplc="04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5BDD729F"/>
    <w:multiLevelType w:val="hybridMultilevel"/>
    <w:tmpl w:val="3542A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E006C"/>
    <w:multiLevelType w:val="hybridMultilevel"/>
    <w:tmpl w:val="B7A0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333"/>
    <w:rsid w:val="00042727"/>
    <w:rsid w:val="000B3249"/>
    <w:rsid w:val="000E1774"/>
    <w:rsid w:val="000E4D5B"/>
    <w:rsid w:val="0015591F"/>
    <w:rsid w:val="00175333"/>
    <w:rsid w:val="00194C91"/>
    <w:rsid w:val="001D5813"/>
    <w:rsid w:val="001E38FB"/>
    <w:rsid w:val="001E50CE"/>
    <w:rsid w:val="0023515D"/>
    <w:rsid w:val="002429E1"/>
    <w:rsid w:val="0027722D"/>
    <w:rsid w:val="002F06B9"/>
    <w:rsid w:val="002F24C2"/>
    <w:rsid w:val="00367EA2"/>
    <w:rsid w:val="00396822"/>
    <w:rsid w:val="004675E8"/>
    <w:rsid w:val="004678C0"/>
    <w:rsid w:val="004A54A9"/>
    <w:rsid w:val="005140AC"/>
    <w:rsid w:val="005A3BEE"/>
    <w:rsid w:val="006106B5"/>
    <w:rsid w:val="00681C5A"/>
    <w:rsid w:val="00746EDF"/>
    <w:rsid w:val="00825768"/>
    <w:rsid w:val="00831988"/>
    <w:rsid w:val="0089156D"/>
    <w:rsid w:val="008A0188"/>
    <w:rsid w:val="008C404F"/>
    <w:rsid w:val="008D2285"/>
    <w:rsid w:val="008E2D7A"/>
    <w:rsid w:val="0091000E"/>
    <w:rsid w:val="00942CF0"/>
    <w:rsid w:val="009F65D7"/>
    <w:rsid w:val="00A01F16"/>
    <w:rsid w:val="00A47C82"/>
    <w:rsid w:val="00A640E1"/>
    <w:rsid w:val="00A654A0"/>
    <w:rsid w:val="00A76EF4"/>
    <w:rsid w:val="00AE1C76"/>
    <w:rsid w:val="00BC758C"/>
    <w:rsid w:val="00BF13D4"/>
    <w:rsid w:val="00BF2CF8"/>
    <w:rsid w:val="00C02CE6"/>
    <w:rsid w:val="00C145D5"/>
    <w:rsid w:val="00C52325"/>
    <w:rsid w:val="00CB1F18"/>
    <w:rsid w:val="00D66F3F"/>
    <w:rsid w:val="00E65226"/>
    <w:rsid w:val="00EE1CB3"/>
    <w:rsid w:val="00EF6BDB"/>
    <w:rsid w:val="00F27BFE"/>
    <w:rsid w:val="00F9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06]" strokecolor="none [1604]"/>
    </o:shapedefaults>
    <o:shapelayout v:ext="edit">
      <o:idmap v:ext="edit" data="1"/>
      <o:rules v:ext="edit">
        <o:r id="V:Rule1" type="callout" idref="#_x0000_s1050"/>
        <o:r id="V:Rule2" type="callout" idref="#_x0000_s1051"/>
        <o:r id="V:Rule3" type="callout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C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2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367EA2"/>
    <w:rPr>
      <w:color w:val="0000FF"/>
      <w:u w:val="single"/>
    </w:rPr>
  </w:style>
  <w:style w:type="paragraph" w:styleId="KeinLeerraum">
    <w:name w:val="No Spacing"/>
    <w:uiPriority w:val="1"/>
    <w:qFormat/>
    <w:rsid w:val="00367EA2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367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27722D"/>
    <w:rPr>
      <w:i/>
      <w:iCs/>
    </w:rPr>
  </w:style>
  <w:style w:type="character" w:customStyle="1" w:styleId="t31">
    <w:name w:val="t31"/>
    <w:basedOn w:val="Absatz-Standardschriftart"/>
    <w:rsid w:val="00C02CE6"/>
    <w:rPr>
      <w:rFonts w:ascii="Verdana" w:hAnsi="Verdana" w:hint="default"/>
      <w:color w:val="707070"/>
      <w:sz w:val="36"/>
      <w:szCs w:val="36"/>
    </w:rPr>
  </w:style>
  <w:style w:type="paragraph" w:styleId="Listenabsatz">
    <w:name w:val="List Paragraph"/>
    <w:basedOn w:val="Standard"/>
    <w:uiPriority w:val="34"/>
    <w:qFormat/>
    <w:rsid w:val="00681C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F9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96484"/>
  </w:style>
  <w:style w:type="paragraph" w:styleId="Fuzeile">
    <w:name w:val="footer"/>
    <w:basedOn w:val="Standard"/>
    <w:link w:val="FuzeileZchn"/>
    <w:uiPriority w:val="99"/>
    <w:semiHidden/>
    <w:unhideWhenUsed/>
    <w:rsid w:val="00F9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96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89585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975D-0E98-4B83-95DA-1B340D04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729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GallmaierKevin</dc:creator>
  <cp:lastModifiedBy>Alois</cp:lastModifiedBy>
  <cp:revision>9</cp:revision>
  <cp:lastPrinted>2015-05-04T16:04:00Z</cp:lastPrinted>
  <dcterms:created xsi:type="dcterms:W3CDTF">2015-04-28T07:17:00Z</dcterms:created>
  <dcterms:modified xsi:type="dcterms:W3CDTF">2015-05-04T16:05:00Z</dcterms:modified>
</cp:coreProperties>
</file>